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5691" w14:textId="77777777" w:rsidR="00D154AB" w:rsidRPr="00414625" w:rsidRDefault="00D154AB" w:rsidP="00D154AB">
      <w:pPr>
        <w:jc w:val="center"/>
        <w:rPr>
          <w:rFonts w:ascii="Garamond" w:hAnsi="Garamond"/>
          <w:b/>
          <w:bCs/>
          <w:u w:val="single"/>
        </w:rPr>
      </w:pPr>
      <w:r w:rsidRPr="00414625">
        <w:rPr>
          <w:rFonts w:ascii="Garamond" w:hAnsi="Garamond"/>
          <w:b/>
          <w:bCs/>
          <w:u w:val="single"/>
        </w:rPr>
        <w:t>Playing with Suicide: Untimely Wanderings with Suicidality</w:t>
      </w:r>
    </w:p>
    <w:p w14:paraId="2CC1E8EB" w14:textId="77777777" w:rsidR="00D154AB" w:rsidRPr="00414625" w:rsidRDefault="00D154AB" w:rsidP="00D154AB">
      <w:pPr>
        <w:rPr>
          <w:rFonts w:ascii="Garamond" w:hAnsi="Garamond"/>
        </w:rPr>
      </w:pPr>
    </w:p>
    <w:p w14:paraId="738DE67D" w14:textId="5320BDA2" w:rsidR="000E6280" w:rsidRDefault="00D154AB" w:rsidP="00D154AB">
      <w:pPr>
        <w:rPr>
          <w:rFonts w:ascii="Garamond" w:hAnsi="Garamond"/>
        </w:rPr>
      </w:pPr>
      <w:r w:rsidRPr="00414625">
        <w:rPr>
          <w:rFonts w:ascii="Garamond" w:hAnsi="Garamond"/>
        </w:rPr>
        <w:t>Time abounds in how we regard suicide. Typically, it is cast as a causal factor</w:t>
      </w:r>
      <w:r w:rsidR="00477F02">
        <w:rPr>
          <w:rFonts w:ascii="Garamond" w:hAnsi="Garamond"/>
        </w:rPr>
        <w:t xml:space="preserve"> and </w:t>
      </w:r>
      <w:r w:rsidR="000E6280">
        <w:rPr>
          <w:rFonts w:ascii="Garamond" w:hAnsi="Garamond"/>
        </w:rPr>
        <w:t>predicator</w:t>
      </w:r>
      <w:r w:rsidRPr="00414625">
        <w:rPr>
          <w:rFonts w:ascii="Garamond" w:hAnsi="Garamond"/>
        </w:rPr>
        <w:t xml:space="preserve">, as sociologists outline times of the day, week, and year around which suicidal desire concentrates. Suicide, by its constituent intentionality, relies upon </w:t>
      </w:r>
      <w:r w:rsidR="00D05A5B" w:rsidRPr="00414625">
        <w:rPr>
          <w:rFonts w:ascii="Garamond" w:hAnsi="Garamond"/>
        </w:rPr>
        <w:t xml:space="preserve">a </w:t>
      </w:r>
      <w:r w:rsidRPr="00414625">
        <w:rPr>
          <w:rFonts w:ascii="Garamond" w:hAnsi="Garamond"/>
        </w:rPr>
        <w:t>sense of</w:t>
      </w:r>
      <w:r w:rsidR="00D462CC">
        <w:rPr>
          <w:rFonts w:ascii="Garamond" w:hAnsi="Garamond"/>
        </w:rPr>
        <w:t xml:space="preserve"> future, of</w:t>
      </w:r>
      <w:r w:rsidRPr="00414625">
        <w:rPr>
          <w:rFonts w:ascii="Garamond" w:hAnsi="Garamond"/>
        </w:rPr>
        <w:t xml:space="preserve"> plan</w:t>
      </w:r>
      <w:r w:rsidR="00517709">
        <w:rPr>
          <w:rFonts w:ascii="Garamond" w:hAnsi="Garamond"/>
        </w:rPr>
        <w:t>ning</w:t>
      </w:r>
      <w:r w:rsidR="00D05A5B" w:rsidRPr="00414625">
        <w:rPr>
          <w:rFonts w:ascii="Garamond" w:hAnsi="Garamond"/>
        </w:rPr>
        <w:t xml:space="preserve"> and</w:t>
      </w:r>
      <w:r w:rsidRPr="00414625">
        <w:rPr>
          <w:rFonts w:ascii="Garamond" w:hAnsi="Garamond"/>
        </w:rPr>
        <w:t xml:space="preserve"> enaction. Even </w:t>
      </w:r>
      <w:r w:rsidR="00D05A5B" w:rsidRPr="00414625">
        <w:rPr>
          <w:rFonts w:ascii="Garamond" w:hAnsi="Garamond"/>
        </w:rPr>
        <w:t xml:space="preserve">with </w:t>
      </w:r>
      <w:r w:rsidRPr="00414625">
        <w:rPr>
          <w:rFonts w:ascii="Garamond" w:hAnsi="Garamond"/>
        </w:rPr>
        <w:t>the traditional preventative platitude that ‘suicide presents a permanent solution to a temporary problem’, the objection to suicide is almost as a temporal misapprehension</w:t>
      </w:r>
      <w:r w:rsidR="0060600A">
        <w:rPr>
          <w:rFonts w:ascii="Garamond" w:hAnsi="Garamond"/>
        </w:rPr>
        <w:t xml:space="preserve">. </w:t>
      </w:r>
      <w:r w:rsidR="000E6280">
        <w:rPr>
          <w:rFonts w:ascii="Garamond" w:hAnsi="Garamond"/>
        </w:rPr>
        <w:t xml:space="preserve">The phrase suggests that causes of suicidality (in contrast to </w:t>
      </w:r>
      <w:r w:rsidR="004F0DBF">
        <w:rPr>
          <w:rFonts w:ascii="Garamond" w:hAnsi="Garamond"/>
        </w:rPr>
        <w:t>the completed suicide itself</w:t>
      </w:r>
      <w:r w:rsidR="000E6280">
        <w:rPr>
          <w:rFonts w:ascii="Garamond" w:hAnsi="Garamond"/>
        </w:rPr>
        <w:t>) are fundamentally temporary and ephemeral.</w:t>
      </w:r>
      <w:r w:rsidR="004F0DBF">
        <w:rPr>
          <w:rFonts w:ascii="Garamond" w:hAnsi="Garamond"/>
        </w:rPr>
        <w:t xml:space="preserve"> </w:t>
      </w:r>
      <w:r w:rsidR="006D53E4">
        <w:rPr>
          <w:rFonts w:ascii="Garamond" w:hAnsi="Garamond"/>
        </w:rPr>
        <w:t>It implies t</w:t>
      </w:r>
      <w:r w:rsidR="004F0DBF">
        <w:rPr>
          <w:rFonts w:ascii="Garamond" w:hAnsi="Garamond"/>
        </w:rPr>
        <w:t xml:space="preserve">he passage of time, by dint of its forward momentum, will fade such concerns. </w:t>
      </w:r>
    </w:p>
    <w:p w14:paraId="26115CF5" w14:textId="19AC1F1D" w:rsidR="00D154AB" w:rsidRPr="00414625" w:rsidRDefault="00D154AB" w:rsidP="00D154AB">
      <w:pPr>
        <w:rPr>
          <w:rFonts w:ascii="Garamond" w:hAnsi="Garamond"/>
        </w:rPr>
      </w:pPr>
      <w:r w:rsidRPr="00414625">
        <w:rPr>
          <w:rFonts w:ascii="Garamond" w:hAnsi="Garamond"/>
        </w:rPr>
        <w:t xml:space="preserve">Contemporary criticism has returned to this sense of suicide’s uneasy sense of time. anna six, in discussing Martha Norman’s </w:t>
      </w:r>
      <w:r w:rsidRPr="00414625">
        <w:rPr>
          <w:rFonts w:ascii="Garamond" w:hAnsi="Garamond"/>
          <w:i/>
          <w:iCs/>
        </w:rPr>
        <w:t xml:space="preserve">‘night, Mother, </w:t>
      </w:r>
      <w:r w:rsidRPr="00414625">
        <w:rPr>
          <w:rFonts w:ascii="Garamond" w:hAnsi="Garamond"/>
        </w:rPr>
        <w:t>speaks to the play’s sense of suicide of having its own melancholic time signature, that emerges through a juxtaposition of ‘time that is at once ordinary and discursive (that of birthdays and lists) and extraordinary and felt (that of existential despair)</w:t>
      </w:r>
      <w:r w:rsidR="00A34701">
        <w:rPr>
          <w:rFonts w:ascii="Garamond" w:hAnsi="Garamond"/>
        </w:rPr>
        <w:t>’</w:t>
      </w:r>
      <w:r w:rsidR="009F011C">
        <w:rPr>
          <w:rFonts w:ascii="Garamond" w:hAnsi="Garamond"/>
        </w:rPr>
        <w:t xml:space="preserve"> (2018: 185)</w:t>
      </w:r>
      <w:r w:rsidRPr="00414625">
        <w:rPr>
          <w:rFonts w:ascii="Garamond" w:hAnsi="Garamond"/>
        </w:rPr>
        <w:t>. Katrina Jaworski and Daniel G. Scott speak of suicide’s bad timing, ‘about not getting to the suicidal/suiciding person in time to stop them, and therefore not being able to know fully why suicide happened</w:t>
      </w:r>
      <w:r w:rsidR="007E6CE1">
        <w:rPr>
          <w:rFonts w:ascii="Garamond" w:hAnsi="Garamond"/>
        </w:rPr>
        <w:t>. In this sense, bad timing is about the problem of knowledge the living must face</w:t>
      </w:r>
      <w:r w:rsidR="00BD1E46">
        <w:rPr>
          <w:rFonts w:ascii="Garamond" w:hAnsi="Garamond"/>
        </w:rPr>
        <w:t>.</w:t>
      </w:r>
      <w:r w:rsidR="009F011C">
        <w:rPr>
          <w:rFonts w:ascii="Garamond" w:hAnsi="Garamond"/>
        </w:rPr>
        <w:t>’ (2020: 578)</w:t>
      </w:r>
      <w:r w:rsidR="00561F25">
        <w:rPr>
          <w:rFonts w:ascii="Garamond" w:hAnsi="Garamond"/>
        </w:rPr>
        <w:t xml:space="preserve">. For Jaworski and Scott, </w:t>
      </w:r>
      <w:r w:rsidR="00066CFD">
        <w:rPr>
          <w:rFonts w:ascii="Garamond" w:hAnsi="Garamond"/>
        </w:rPr>
        <w:t xml:space="preserve">it </w:t>
      </w:r>
      <w:r w:rsidR="00517709">
        <w:rPr>
          <w:rFonts w:ascii="Garamond" w:hAnsi="Garamond"/>
        </w:rPr>
        <w:t>this temporal mismatch between suicide and bystander</w:t>
      </w:r>
      <w:r w:rsidR="00066CFD">
        <w:rPr>
          <w:rFonts w:ascii="Garamond" w:hAnsi="Garamond"/>
        </w:rPr>
        <w:t xml:space="preserve"> tha</w:t>
      </w:r>
      <w:r w:rsidR="00EA6C39">
        <w:rPr>
          <w:rFonts w:ascii="Garamond" w:hAnsi="Garamond"/>
        </w:rPr>
        <w:t xml:space="preserve">t makes suicide </w:t>
      </w:r>
      <w:r w:rsidR="00BD1E46">
        <w:rPr>
          <w:rFonts w:ascii="Garamond" w:hAnsi="Garamond"/>
        </w:rPr>
        <w:t>ineffable. Emerging from this, suicide emerges as a</w:t>
      </w:r>
      <w:r w:rsidR="009C3940">
        <w:rPr>
          <w:rFonts w:ascii="Garamond" w:hAnsi="Garamond"/>
        </w:rPr>
        <w:t>n</w:t>
      </w:r>
      <w:r w:rsidR="00BD1E46">
        <w:rPr>
          <w:rFonts w:ascii="Garamond" w:hAnsi="Garamond"/>
        </w:rPr>
        <w:t xml:space="preserve"> ethical gift</w:t>
      </w:r>
      <w:r w:rsidR="009C3940">
        <w:rPr>
          <w:rFonts w:ascii="Garamond" w:hAnsi="Garamond"/>
        </w:rPr>
        <w:t xml:space="preserve"> and ethical dilemma</w:t>
      </w:r>
      <w:r w:rsidR="00BD1E46">
        <w:rPr>
          <w:rFonts w:ascii="Garamond" w:hAnsi="Garamond"/>
        </w:rPr>
        <w:t xml:space="preserve">, </w:t>
      </w:r>
      <w:r w:rsidR="009C3940">
        <w:rPr>
          <w:rFonts w:ascii="Garamond" w:hAnsi="Garamond"/>
        </w:rPr>
        <w:t>a grasping with a</w:t>
      </w:r>
      <w:r w:rsidR="00651E96">
        <w:rPr>
          <w:rFonts w:ascii="Garamond" w:hAnsi="Garamond"/>
        </w:rPr>
        <w:t>n</w:t>
      </w:r>
      <w:r w:rsidR="009C3940">
        <w:rPr>
          <w:rFonts w:ascii="Garamond" w:hAnsi="Garamond"/>
        </w:rPr>
        <w:t xml:space="preserve"> incommensurable Other</w:t>
      </w:r>
      <w:r w:rsidR="000A6E3B">
        <w:rPr>
          <w:rFonts w:ascii="Garamond" w:hAnsi="Garamond"/>
        </w:rPr>
        <w:t>.</w:t>
      </w:r>
      <w:r w:rsidR="00532F23">
        <w:rPr>
          <w:rFonts w:ascii="Garamond" w:hAnsi="Garamond"/>
        </w:rPr>
        <w:t xml:space="preserve"> Anne Whitehead has called for a shift from the ‘why’ to the ‘when’ of suicide. Speaking in relation to her sister’s suicide, she states, ‘I see two distinct and irreconcilable temporalities: time continuing and time abruptly stopped. Neither of these temporalities cancels out the other. They co-exist as different ways of experiencing what it means to inhabit time’ (Whitehead 2023: 18).</w:t>
      </w:r>
      <w:r w:rsidR="00C5622B">
        <w:rPr>
          <w:rFonts w:ascii="Garamond" w:hAnsi="Garamond"/>
        </w:rPr>
        <w:t xml:space="preserve"> There is a sense of </w:t>
      </w:r>
      <w:r w:rsidR="00D462CC">
        <w:rPr>
          <w:rFonts w:ascii="Garamond" w:hAnsi="Garamond"/>
        </w:rPr>
        <w:t xml:space="preserve">a </w:t>
      </w:r>
      <w:r w:rsidR="00C5622B">
        <w:rPr>
          <w:rFonts w:ascii="Garamond" w:hAnsi="Garamond"/>
        </w:rPr>
        <w:t>sunder, between the two timings of those who choose to die and those who remain.</w:t>
      </w:r>
    </w:p>
    <w:p w14:paraId="453A7752" w14:textId="33A8F3BF" w:rsidR="00D05A5B" w:rsidRPr="00414625" w:rsidRDefault="00D154AB" w:rsidP="00D154AB">
      <w:pPr>
        <w:rPr>
          <w:rFonts w:ascii="Garamond" w:hAnsi="Garamond"/>
        </w:rPr>
      </w:pPr>
      <w:r w:rsidRPr="00414625">
        <w:rPr>
          <w:rFonts w:ascii="Garamond" w:hAnsi="Garamond"/>
        </w:rPr>
        <w:t xml:space="preserve">This chapter explore the potency of videogames to produce, critique, and perform forms of suicidal time. </w:t>
      </w:r>
      <w:r w:rsidR="00D05A5B" w:rsidRPr="00414625">
        <w:rPr>
          <w:rFonts w:ascii="Garamond" w:hAnsi="Garamond"/>
        </w:rPr>
        <w:t>The sense that games could be a fruitful means to depict suicide, or to provide explore experiences of ‘suicidality’</w:t>
      </w:r>
      <w:r w:rsidR="00D05A5B" w:rsidRPr="00414625">
        <w:rPr>
          <w:rStyle w:val="FootnoteReference"/>
          <w:rFonts w:ascii="Garamond" w:hAnsi="Garamond"/>
        </w:rPr>
        <w:footnoteReference w:id="1"/>
      </w:r>
      <w:r w:rsidR="00D05A5B" w:rsidRPr="00414625">
        <w:rPr>
          <w:rFonts w:ascii="Garamond" w:hAnsi="Garamond"/>
        </w:rPr>
        <w:t xml:space="preserve">, could seem anathema. </w:t>
      </w:r>
      <w:r w:rsidR="00F2645D" w:rsidRPr="00414625">
        <w:rPr>
          <w:rFonts w:ascii="Garamond" w:hAnsi="Garamond"/>
        </w:rPr>
        <w:t>Videogames have traditionally operated on the structured goal that the player will attempt to live and avoid death, not to seek or choose the end of life.</w:t>
      </w:r>
      <w:r w:rsidR="00F2645D">
        <w:rPr>
          <w:rFonts w:ascii="Garamond" w:hAnsi="Garamond"/>
        </w:rPr>
        <w:t xml:space="preserve"> </w:t>
      </w:r>
      <w:r w:rsidR="00D05A5B" w:rsidRPr="00414625">
        <w:rPr>
          <w:rFonts w:ascii="Garamond" w:hAnsi="Garamond"/>
        </w:rPr>
        <w:t xml:space="preserve">The temporality of gaming is typically bound with the continue, reset, </w:t>
      </w:r>
      <w:r w:rsidR="00D05A5B" w:rsidRPr="00414625">
        <w:rPr>
          <w:rFonts w:ascii="Garamond" w:hAnsi="Garamond"/>
        </w:rPr>
        <w:lastRenderedPageBreak/>
        <w:t>and reload, with failures on a route to eventual success: ‘would you like another go?’.</w:t>
      </w:r>
      <w:r w:rsidR="0028443A">
        <w:rPr>
          <w:rFonts w:ascii="Garamond" w:hAnsi="Garamond"/>
        </w:rPr>
        <w:t xml:space="preserve"> If death is a frequent mechanic in the medium, its treatment is commonly playful; the announcement ‘You Died’ filling the screen in a game such as </w:t>
      </w:r>
      <w:r w:rsidR="0028443A" w:rsidRPr="00333B25">
        <w:rPr>
          <w:rFonts w:ascii="Garamond" w:hAnsi="Garamond"/>
          <w:i/>
          <w:iCs/>
        </w:rPr>
        <w:t>Dark Souls</w:t>
      </w:r>
      <w:r w:rsidR="0028443A">
        <w:rPr>
          <w:rFonts w:ascii="Garamond" w:hAnsi="Garamond"/>
        </w:rPr>
        <w:t xml:space="preserve"> is quickly followed by the player-character rising once more from a bonfire</w:t>
      </w:r>
      <w:r w:rsidR="00AA2AD8">
        <w:rPr>
          <w:rFonts w:ascii="Garamond" w:hAnsi="Garamond"/>
        </w:rPr>
        <w:t>, ready to struggle once more</w:t>
      </w:r>
      <w:r w:rsidR="0028443A">
        <w:rPr>
          <w:rFonts w:ascii="Garamond" w:hAnsi="Garamond"/>
        </w:rPr>
        <w:t>.</w:t>
      </w:r>
      <w:r w:rsidR="00AA2AD8">
        <w:rPr>
          <w:rFonts w:ascii="Garamond" w:hAnsi="Garamond"/>
        </w:rPr>
        <w:t xml:space="preserve"> ‘You Died’, the game </w:t>
      </w:r>
      <w:r w:rsidR="009378C5">
        <w:rPr>
          <w:rFonts w:ascii="Garamond" w:hAnsi="Garamond"/>
        </w:rPr>
        <w:t xml:space="preserve">states, only to </w:t>
      </w:r>
      <w:r w:rsidR="00AA2AD8">
        <w:rPr>
          <w:rFonts w:ascii="Garamond" w:hAnsi="Garamond"/>
        </w:rPr>
        <w:t>impl</w:t>
      </w:r>
      <w:r w:rsidR="009378C5">
        <w:rPr>
          <w:rFonts w:ascii="Garamond" w:hAnsi="Garamond"/>
        </w:rPr>
        <w:t>y</w:t>
      </w:r>
      <w:r w:rsidR="00AA2AD8">
        <w:rPr>
          <w:rFonts w:ascii="Garamond" w:hAnsi="Garamond"/>
        </w:rPr>
        <w:t xml:space="preserve">, ‘So Try Again’. </w:t>
      </w:r>
      <w:r w:rsidR="00D05A5B" w:rsidRPr="00414625">
        <w:rPr>
          <w:rFonts w:ascii="Garamond" w:hAnsi="Garamond"/>
        </w:rPr>
        <w:t>A medium with such aesthetic rhythms might seem incongruous to a phenomenon such as suicide – typically bound with finality, cessation, irreversibility.</w:t>
      </w:r>
      <w:r w:rsidR="00AA2AD8">
        <w:rPr>
          <w:rFonts w:ascii="Garamond" w:hAnsi="Garamond"/>
        </w:rPr>
        <w:t xml:space="preserve"> In a game where death is momentary, an inconvenience rather than a terminus, to explore suicide could seem absurd.</w:t>
      </w:r>
      <w:r w:rsidR="00D05A5B" w:rsidRPr="00414625">
        <w:rPr>
          <w:rFonts w:ascii="Garamond" w:hAnsi="Garamond"/>
        </w:rPr>
        <w:t xml:space="preserve"> </w:t>
      </w:r>
    </w:p>
    <w:p w14:paraId="2F5B24CF" w14:textId="271C2243" w:rsidR="00D154AB" w:rsidRPr="00414625" w:rsidRDefault="00D154AB" w:rsidP="00D154AB">
      <w:pPr>
        <w:rPr>
          <w:rFonts w:ascii="Garamond" w:hAnsi="Garamond"/>
        </w:rPr>
      </w:pPr>
      <w:r w:rsidRPr="00414625">
        <w:rPr>
          <w:rFonts w:ascii="Garamond" w:hAnsi="Garamond"/>
        </w:rPr>
        <w:t>Christopher Hanson has argued that ‘games allow for new experiences and understandings of time’</w:t>
      </w:r>
      <w:r w:rsidR="00BF40A2">
        <w:rPr>
          <w:rFonts w:ascii="Garamond" w:hAnsi="Garamond"/>
        </w:rPr>
        <w:t xml:space="preserve"> (Hanson 2018: </w:t>
      </w:r>
      <w:r w:rsidR="00EE2216">
        <w:rPr>
          <w:rFonts w:ascii="Garamond" w:hAnsi="Garamond"/>
        </w:rPr>
        <w:t>6</w:t>
      </w:r>
      <w:r w:rsidR="00BF40A2">
        <w:rPr>
          <w:rFonts w:ascii="Garamond" w:hAnsi="Garamond"/>
        </w:rPr>
        <w:t>)</w:t>
      </w:r>
      <w:r w:rsidRPr="00414625">
        <w:rPr>
          <w:rFonts w:ascii="Garamond" w:hAnsi="Garamond"/>
        </w:rPr>
        <w:t xml:space="preserve">, through the interlacing of the game’s framework and player agency. In keeping with this stance, this chapter explores </w:t>
      </w:r>
      <w:r w:rsidR="00750ED9">
        <w:rPr>
          <w:rFonts w:ascii="Garamond" w:hAnsi="Garamond"/>
        </w:rPr>
        <w:t xml:space="preserve">the </w:t>
      </w:r>
      <w:r w:rsidR="00750ED9" w:rsidRPr="00750ED9">
        <w:rPr>
          <w:rFonts w:ascii="Garamond" w:hAnsi="Garamond"/>
          <w:i/>
          <w:iCs/>
        </w:rPr>
        <w:t>Dear Esther</w:t>
      </w:r>
      <w:r w:rsidR="00750ED9">
        <w:rPr>
          <w:rFonts w:ascii="Garamond" w:hAnsi="Garamond"/>
        </w:rPr>
        <w:t xml:space="preserve"> and </w:t>
      </w:r>
      <w:r w:rsidR="00750ED9" w:rsidRPr="00750ED9">
        <w:rPr>
          <w:rFonts w:ascii="Garamond" w:hAnsi="Garamond"/>
          <w:i/>
          <w:iCs/>
        </w:rPr>
        <w:t>The Longest Walk</w:t>
      </w:r>
      <w:r w:rsidR="00750ED9">
        <w:rPr>
          <w:rFonts w:ascii="Garamond" w:hAnsi="Garamond"/>
        </w:rPr>
        <w:t xml:space="preserve">, </w:t>
      </w:r>
      <w:r w:rsidRPr="00414625">
        <w:rPr>
          <w:rFonts w:ascii="Garamond" w:hAnsi="Garamond"/>
        </w:rPr>
        <w:t xml:space="preserve">examples of videogames that evade complicated ludic forms of play and use the simple verb of ‘walking’ to elicit suicidality and suicidal time. </w:t>
      </w:r>
      <w:r w:rsidR="00EA6C39">
        <w:rPr>
          <w:rFonts w:ascii="Garamond" w:hAnsi="Garamond"/>
        </w:rPr>
        <w:t xml:space="preserve">In </w:t>
      </w:r>
      <w:r w:rsidR="00EA6C39" w:rsidRPr="00333B25">
        <w:rPr>
          <w:rFonts w:ascii="Garamond" w:hAnsi="Garamond"/>
          <w:i/>
          <w:iCs/>
        </w:rPr>
        <w:t>Dear Esther</w:t>
      </w:r>
      <w:r w:rsidR="00EA6C39">
        <w:rPr>
          <w:rFonts w:ascii="Garamond" w:hAnsi="Garamond"/>
        </w:rPr>
        <w:t xml:space="preserve">, the player walks through an island, till eventually reaching a lighthouse, upon which the player-character appears to take their own life. In </w:t>
      </w:r>
      <w:r w:rsidR="00EA6C39" w:rsidRPr="00333B25">
        <w:rPr>
          <w:rFonts w:ascii="Garamond" w:hAnsi="Garamond"/>
          <w:i/>
          <w:iCs/>
        </w:rPr>
        <w:t>The Longest Walk</w:t>
      </w:r>
      <w:r w:rsidR="00EA6C39">
        <w:rPr>
          <w:rFonts w:ascii="Garamond" w:hAnsi="Garamond"/>
        </w:rPr>
        <w:t xml:space="preserve">, as the player walks through </w:t>
      </w:r>
      <w:r w:rsidR="00CC1813">
        <w:rPr>
          <w:rFonts w:ascii="Garamond" w:hAnsi="Garamond"/>
        </w:rPr>
        <w:t xml:space="preserve">a series of dislocated sites around </w:t>
      </w:r>
      <w:r w:rsidR="000A3DEA">
        <w:rPr>
          <w:rFonts w:ascii="Garamond" w:hAnsi="Garamond"/>
        </w:rPr>
        <w:t>Dundee</w:t>
      </w:r>
      <w:r w:rsidR="00CC1813">
        <w:rPr>
          <w:rFonts w:ascii="Garamond" w:hAnsi="Garamond"/>
        </w:rPr>
        <w:t>, as the developer’s father relates their experience of depression and suicidality.</w:t>
      </w:r>
      <w:r w:rsidR="00F2645D">
        <w:rPr>
          <w:rFonts w:ascii="Garamond" w:hAnsi="Garamond"/>
        </w:rPr>
        <w:t xml:space="preserve"> </w:t>
      </w:r>
      <w:r w:rsidRPr="00414625">
        <w:rPr>
          <w:rFonts w:ascii="Garamond" w:hAnsi="Garamond"/>
        </w:rPr>
        <w:t xml:space="preserve">Deemed ‘walking simulators’, where gameplay primarily involves the </w:t>
      </w:r>
      <w:r w:rsidR="00D05A5B" w:rsidRPr="00414625">
        <w:rPr>
          <w:rFonts w:ascii="Garamond" w:hAnsi="Garamond"/>
        </w:rPr>
        <w:t xml:space="preserve">pedestrian </w:t>
      </w:r>
      <w:r w:rsidRPr="00414625">
        <w:rPr>
          <w:rFonts w:ascii="Garamond" w:hAnsi="Garamond"/>
        </w:rPr>
        <w:t xml:space="preserve">traversal </w:t>
      </w:r>
      <w:r w:rsidR="00D05A5B" w:rsidRPr="00414625">
        <w:rPr>
          <w:rFonts w:ascii="Garamond" w:hAnsi="Garamond"/>
        </w:rPr>
        <w:t xml:space="preserve">across </w:t>
      </w:r>
      <w:r w:rsidRPr="00414625">
        <w:rPr>
          <w:rFonts w:ascii="Garamond" w:hAnsi="Garamond"/>
        </w:rPr>
        <w:t xml:space="preserve">a curated landscape, I argue these games use the act of wandering to explore the timings of the suicidal journey. These games, I </w:t>
      </w:r>
      <w:r w:rsidR="00D05A5B" w:rsidRPr="00414625">
        <w:rPr>
          <w:rFonts w:ascii="Garamond" w:hAnsi="Garamond"/>
        </w:rPr>
        <w:t>suggest</w:t>
      </w:r>
      <w:r w:rsidRPr="00414625">
        <w:rPr>
          <w:rFonts w:ascii="Garamond" w:hAnsi="Garamond"/>
        </w:rPr>
        <w:t xml:space="preserve">, erode the focus on suicide as event, and evade framing the suicidal walk as one purely of </w:t>
      </w:r>
      <w:r w:rsidR="00750ED9">
        <w:rPr>
          <w:rFonts w:ascii="Garamond" w:hAnsi="Garamond"/>
        </w:rPr>
        <w:t xml:space="preserve">a direct path with an </w:t>
      </w:r>
      <w:r w:rsidRPr="00414625">
        <w:rPr>
          <w:rFonts w:ascii="Garamond" w:hAnsi="Garamond"/>
        </w:rPr>
        <w:t>inevitable thanatological desire. Rather</w:t>
      </w:r>
      <w:r w:rsidR="00E652B1">
        <w:rPr>
          <w:rFonts w:ascii="Garamond" w:hAnsi="Garamond"/>
        </w:rPr>
        <w:t>,</w:t>
      </w:r>
      <w:r w:rsidRPr="00414625">
        <w:rPr>
          <w:rFonts w:ascii="Garamond" w:hAnsi="Garamond"/>
        </w:rPr>
        <w:t xml:space="preserve"> they concern the </w:t>
      </w:r>
      <w:r w:rsidR="00750ED9">
        <w:rPr>
          <w:rFonts w:ascii="Garamond" w:hAnsi="Garamond"/>
        </w:rPr>
        <w:t>suspended</w:t>
      </w:r>
      <w:r w:rsidRPr="00414625">
        <w:rPr>
          <w:rFonts w:ascii="Garamond" w:hAnsi="Garamond"/>
        </w:rPr>
        <w:t xml:space="preserve"> timings of suicidality: how suicidality is variously endured, repeated, delayed, and remembered. </w:t>
      </w:r>
      <w:r w:rsidR="00A90518">
        <w:rPr>
          <w:rFonts w:ascii="Garamond" w:hAnsi="Garamond"/>
        </w:rPr>
        <w:t xml:space="preserve">As </w:t>
      </w:r>
      <w:r w:rsidRPr="00414625">
        <w:rPr>
          <w:rFonts w:ascii="Garamond" w:hAnsi="Garamond"/>
        </w:rPr>
        <w:t xml:space="preserve">the player </w:t>
      </w:r>
      <w:r w:rsidR="00A90518" w:rsidRPr="00414625">
        <w:rPr>
          <w:rFonts w:ascii="Garamond" w:hAnsi="Garamond"/>
        </w:rPr>
        <w:t>variously</w:t>
      </w:r>
      <w:r w:rsidRPr="00414625">
        <w:rPr>
          <w:rFonts w:ascii="Garamond" w:hAnsi="Garamond"/>
        </w:rPr>
        <w:t xml:space="preserve"> perform</w:t>
      </w:r>
      <w:r w:rsidR="00A90518">
        <w:rPr>
          <w:rFonts w:ascii="Garamond" w:hAnsi="Garamond"/>
        </w:rPr>
        <w:t>s</w:t>
      </w:r>
      <w:r w:rsidRPr="00414625">
        <w:rPr>
          <w:rFonts w:ascii="Garamond" w:hAnsi="Garamond"/>
        </w:rPr>
        <w:t xml:space="preserve"> these temporalities, these games offer a means not to simulate suicide</w:t>
      </w:r>
      <w:r w:rsidR="00750ED9">
        <w:rPr>
          <w:rFonts w:ascii="Garamond" w:hAnsi="Garamond"/>
        </w:rPr>
        <w:t xml:space="preserve"> or walk towards its event</w:t>
      </w:r>
      <w:r w:rsidRPr="00414625">
        <w:rPr>
          <w:rFonts w:ascii="Garamond" w:hAnsi="Garamond"/>
        </w:rPr>
        <w:t>, but (at a distance) to walk ‘with’ suicidality.</w:t>
      </w:r>
    </w:p>
    <w:p w14:paraId="4C8D053C" w14:textId="77777777" w:rsidR="00D154AB" w:rsidRPr="00414625" w:rsidRDefault="00D154AB" w:rsidP="00D154AB">
      <w:pPr>
        <w:rPr>
          <w:rFonts w:ascii="Garamond" w:hAnsi="Garamond"/>
          <w:b/>
          <w:bCs/>
        </w:rPr>
      </w:pPr>
      <w:r w:rsidRPr="00414625">
        <w:rPr>
          <w:rFonts w:ascii="Garamond" w:hAnsi="Garamond"/>
          <w:b/>
          <w:bCs/>
        </w:rPr>
        <w:t>The Event of Suicide</w:t>
      </w:r>
    </w:p>
    <w:p w14:paraId="590EBD9D" w14:textId="7D5B3D5A" w:rsidR="00D154AB" w:rsidRPr="00414625" w:rsidRDefault="00D154AB" w:rsidP="00D154AB">
      <w:pPr>
        <w:rPr>
          <w:rFonts w:ascii="Garamond" w:hAnsi="Garamond"/>
        </w:rPr>
      </w:pPr>
      <w:r w:rsidRPr="00414625">
        <w:rPr>
          <w:rFonts w:ascii="Garamond" w:hAnsi="Garamond"/>
        </w:rPr>
        <w:t xml:space="preserve">In </w:t>
      </w:r>
      <w:r w:rsidRPr="00414625">
        <w:rPr>
          <w:rFonts w:ascii="Garamond" w:hAnsi="Garamond"/>
          <w:i/>
          <w:iCs/>
        </w:rPr>
        <w:t>Life is Strange</w:t>
      </w:r>
      <w:r w:rsidRPr="00414625">
        <w:rPr>
          <w:rFonts w:ascii="Garamond" w:hAnsi="Garamond"/>
        </w:rPr>
        <w:t xml:space="preserve">, an adventure choice-based narrative game created by Don’t Nod Entertainment, </w:t>
      </w:r>
      <w:r w:rsidR="00BE0108">
        <w:rPr>
          <w:rFonts w:ascii="Garamond" w:hAnsi="Garamond"/>
        </w:rPr>
        <w:t xml:space="preserve">the player controls </w:t>
      </w:r>
      <w:r w:rsidRPr="00414625">
        <w:rPr>
          <w:rFonts w:ascii="Garamond" w:hAnsi="Garamond"/>
        </w:rPr>
        <w:t xml:space="preserve">a young female photographer called Max, who </w:t>
      </w:r>
      <w:proofErr w:type="gramStart"/>
      <w:r w:rsidRPr="00414625">
        <w:rPr>
          <w:rFonts w:ascii="Garamond" w:hAnsi="Garamond"/>
        </w:rPr>
        <w:t>has the ability to</w:t>
      </w:r>
      <w:proofErr w:type="gramEnd"/>
      <w:r w:rsidRPr="00414625">
        <w:rPr>
          <w:rFonts w:ascii="Garamond" w:hAnsi="Garamond"/>
        </w:rPr>
        <w:t xml:space="preserve"> travel back in time reversing any decision. Mechanically, this functions as the ability of the player to make a narrative choice, see its consequences, and choose to rewind and make another decision. The play returns to suicidality and sacrifice throughout the game – but this becomes most explicit when in the middle chapter of the game, Kate (a college friend of Max) attempts to take her own life. The player, on reaching the roof of the building where Kate intends to jump, can attempt to </w:t>
      </w:r>
      <w:r w:rsidRPr="00414625">
        <w:rPr>
          <w:rFonts w:ascii="Garamond" w:hAnsi="Garamond"/>
        </w:rPr>
        <w:lastRenderedPageBreak/>
        <w:t xml:space="preserve">save </w:t>
      </w:r>
      <w:r w:rsidR="00D05A5B" w:rsidRPr="00414625">
        <w:rPr>
          <w:rFonts w:ascii="Garamond" w:hAnsi="Garamond"/>
        </w:rPr>
        <w:t>Kate’s</w:t>
      </w:r>
      <w:r w:rsidRPr="00414625">
        <w:rPr>
          <w:rFonts w:ascii="Garamond" w:hAnsi="Garamond"/>
        </w:rPr>
        <w:t xml:space="preserve"> life, which is dependent on previous actions made across the game and choosing the correct conversational choices</w:t>
      </w:r>
      <w:r w:rsidR="00030358">
        <w:rPr>
          <w:rStyle w:val="FootnoteReference"/>
          <w:rFonts w:ascii="Garamond" w:hAnsi="Garamond"/>
        </w:rPr>
        <w:footnoteReference w:id="2"/>
      </w:r>
      <w:r w:rsidRPr="00414625">
        <w:rPr>
          <w:rFonts w:ascii="Garamond" w:hAnsi="Garamond"/>
        </w:rPr>
        <w:t>.</w:t>
      </w:r>
    </w:p>
    <w:p w14:paraId="258D22AD" w14:textId="7FF3BD15" w:rsidR="00D154AB" w:rsidRPr="00414625" w:rsidRDefault="00D154AB" w:rsidP="00D154AB">
      <w:pPr>
        <w:rPr>
          <w:rFonts w:ascii="Garamond" w:hAnsi="Garamond"/>
        </w:rPr>
      </w:pPr>
      <w:r w:rsidRPr="00414625">
        <w:rPr>
          <w:rFonts w:ascii="Garamond" w:hAnsi="Garamond"/>
        </w:rPr>
        <w:t xml:space="preserve">At this point of the game, the previous temporal playfulness is suddenly withheld – </w:t>
      </w:r>
      <w:r w:rsidR="00D05A5B" w:rsidRPr="00414625">
        <w:rPr>
          <w:rFonts w:ascii="Garamond" w:hAnsi="Garamond"/>
        </w:rPr>
        <w:t xml:space="preserve">the player can no longer reverse time </w:t>
      </w:r>
      <w:r w:rsidR="00A34701">
        <w:rPr>
          <w:rFonts w:ascii="Garamond" w:hAnsi="Garamond"/>
        </w:rPr>
        <w:t>throughout the intervention.</w:t>
      </w:r>
      <w:r w:rsidR="00D05A5B" w:rsidRPr="00414625">
        <w:rPr>
          <w:rFonts w:ascii="Garamond" w:hAnsi="Garamond"/>
        </w:rPr>
        <w:t xml:space="preserve"> N</w:t>
      </w:r>
      <w:r w:rsidRPr="00414625">
        <w:rPr>
          <w:rFonts w:ascii="Garamond" w:hAnsi="Garamond"/>
        </w:rPr>
        <w:t xml:space="preserve">arratively, </w:t>
      </w:r>
      <w:r w:rsidR="00D05A5B" w:rsidRPr="00414625">
        <w:rPr>
          <w:rFonts w:ascii="Garamond" w:hAnsi="Garamond"/>
        </w:rPr>
        <w:t xml:space="preserve">this occurs </w:t>
      </w:r>
      <w:proofErr w:type="gramStart"/>
      <w:r w:rsidR="00D05A5B" w:rsidRPr="00414625">
        <w:rPr>
          <w:rFonts w:ascii="Garamond" w:hAnsi="Garamond"/>
        </w:rPr>
        <w:t xml:space="preserve">as </w:t>
      </w:r>
      <w:r w:rsidRPr="00414625">
        <w:rPr>
          <w:rFonts w:ascii="Garamond" w:hAnsi="Garamond"/>
        </w:rPr>
        <w:t>a result of</w:t>
      </w:r>
      <w:proofErr w:type="gramEnd"/>
      <w:r w:rsidRPr="00414625">
        <w:rPr>
          <w:rFonts w:ascii="Garamond" w:hAnsi="Garamond"/>
        </w:rPr>
        <w:t xml:space="preserve"> Kate’s ‘overuse’ of the time-travelling power. Darshana Jayemanne, notes how the withdrawal enunciates, ‘a strong diachronic quality because players must navigate the outcomes of this conversation without the game mechanic which they had come to take for granted’</w:t>
      </w:r>
      <w:r w:rsidR="00EE2216">
        <w:rPr>
          <w:rFonts w:ascii="Garamond" w:hAnsi="Garamond"/>
        </w:rPr>
        <w:t xml:space="preserve"> (</w:t>
      </w:r>
      <w:proofErr w:type="spellStart"/>
      <w:r w:rsidR="00EE2216">
        <w:rPr>
          <w:rFonts w:ascii="Garamond" w:hAnsi="Garamond"/>
        </w:rPr>
        <w:t>Jayemanne</w:t>
      </w:r>
      <w:proofErr w:type="spellEnd"/>
      <w:r w:rsidR="00EE2216">
        <w:rPr>
          <w:rFonts w:ascii="Garamond" w:hAnsi="Garamond"/>
        </w:rPr>
        <w:t xml:space="preserve"> 2017: 292)</w:t>
      </w:r>
      <w:r w:rsidRPr="00414625">
        <w:rPr>
          <w:rFonts w:ascii="Garamond" w:hAnsi="Garamond"/>
        </w:rPr>
        <w:t xml:space="preserve">. The thrust of the event, the severity of the intervention, is marked precisely by the sudden lack of previous temporal playfulness. </w:t>
      </w:r>
      <w:r w:rsidR="00D05A5B" w:rsidRPr="00414625">
        <w:rPr>
          <w:rFonts w:ascii="Garamond" w:hAnsi="Garamond"/>
        </w:rPr>
        <w:t>A</w:t>
      </w:r>
      <w:r w:rsidRPr="00414625">
        <w:rPr>
          <w:rFonts w:ascii="Garamond" w:hAnsi="Garamond"/>
        </w:rPr>
        <w:t xml:space="preserve"> game, invested variously in queerness and sacrifice, when confronted with ‘the leap’ or ‘the event’ of suicide, is compelled towards fundamental linearity, an inexorable march towards the leap as a moment of ‘decision’, whereby the player either succeeds or fails in their intervention. In a game otherwise concerned with the possibility of non-linearity, its prime encounter with suicide emphasises it as an event, with </w:t>
      </w:r>
      <w:r w:rsidR="004643AD">
        <w:rPr>
          <w:rFonts w:ascii="Garamond" w:hAnsi="Garamond"/>
        </w:rPr>
        <w:t xml:space="preserve">a </w:t>
      </w:r>
      <w:r w:rsidRPr="00414625">
        <w:rPr>
          <w:rFonts w:ascii="Garamond" w:hAnsi="Garamond"/>
        </w:rPr>
        <w:t>clear binary outcome.</w:t>
      </w:r>
    </w:p>
    <w:p w14:paraId="32781D3E" w14:textId="724F1322" w:rsidR="00D154AB" w:rsidRPr="00414625" w:rsidRDefault="00D154AB" w:rsidP="00D154AB">
      <w:pPr>
        <w:rPr>
          <w:rFonts w:ascii="Garamond" w:hAnsi="Garamond"/>
        </w:rPr>
      </w:pPr>
      <w:r w:rsidRPr="00414625">
        <w:rPr>
          <w:rFonts w:ascii="Garamond" w:hAnsi="Garamond"/>
        </w:rPr>
        <w:t xml:space="preserve">Intervention has remained one of the </w:t>
      </w:r>
      <w:r w:rsidR="008D4B55">
        <w:rPr>
          <w:rFonts w:ascii="Garamond" w:hAnsi="Garamond"/>
        </w:rPr>
        <w:t>common</w:t>
      </w:r>
      <w:r w:rsidR="008D4B55" w:rsidRPr="00414625">
        <w:rPr>
          <w:rFonts w:ascii="Garamond" w:hAnsi="Garamond"/>
        </w:rPr>
        <w:t xml:space="preserve"> </w:t>
      </w:r>
      <w:r w:rsidRPr="00414625">
        <w:rPr>
          <w:rFonts w:ascii="Garamond" w:hAnsi="Garamond"/>
        </w:rPr>
        <w:t>interactions with suicide in videogames</w:t>
      </w:r>
      <w:r w:rsidR="00337002">
        <w:rPr>
          <w:rFonts w:ascii="Garamond" w:hAnsi="Garamond"/>
        </w:rPr>
        <w:t xml:space="preserve">, from </w:t>
      </w:r>
      <w:r w:rsidR="00337002" w:rsidRPr="00333B25">
        <w:rPr>
          <w:rFonts w:ascii="Garamond" w:hAnsi="Garamond"/>
          <w:i/>
          <w:iCs/>
        </w:rPr>
        <w:t>Deus Ex: Human Revolution</w:t>
      </w:r>
      <w:r w:rsidR="00337002">
        <w:rPr>
          <w:rFonts w:ascii="Garamond" w:hAnsi="Garamond"/>
        </w:rPr>
        <w:t xml:space="preserve"> to </w:t>
      </w:r>
      <w:r w:rsidR="00337002" w:rsidRPr="00333B25">
        <w:rPr>
          <w:rFonts w:ascii="Garamond" w:hAnsi="Garamond"/>
          <w:i/>
          <w:iCs/>
        </w:rPr>
        <w:t>Mass Effect</w:t>
      </w:r>
      <w:r w:rsidR="00CB5E8D">
        <w:rPr>
          <w:rFonts w:ascii="Garamond" w:hAnsi="Garamond"/>
        </w:rPr>
        <w:t xml:space="preserve">. </w:t>
      </w:r>
      <w:r w:rsidRPr="00414625">
        <w:rPr>
          <w:rFonts w:ascii="Garamond" w:hAnsi="Garamond"/>
        </w:rPr>
        <w:t>In</w:t>
      </w:r>
      <w:r w:rsidR="00337002">
        <w:rPr>
          <w:rFonts w:ascii="Garamond" w:hAnsi="Garamond"/>
        </w:rPr>
        <w:t xml:space="preserve"> the independent game</w:t>
      </w:r>
      <w:r w:rsidRPr="00414625">
        <w:rPr>
          <w:rFonts w:ascii="Garamond" w:hAnsi="Garamond"/>
        </w:rPr>
        <w:t xml:space="preserve"> </w:t>
      </w:r>
      <w:r w:rsidRPr="00414625">
        <w:rPr>
          <w:rFonts w:ascii="Garamond" w:hAnsi="Garamond"/>
          <w:i/>
          <w:iCs/>
        </w:rPr>
        <w:t>Inner Vision,</w:t>
      </w:r>
      <w:r w:rsidRPr="00414625">
        <w:rPr>
          <w:rFonts w:ascii="Garamond" w:hAnsi="Garamond"/>
        </w:rPr>
        <w:t xml:space="preserve"> </w:t>
      </w:r>
      <w:r w:rsidR="00335042">
        <w:rPr>
          <w:rFonts w:ascii="Garamond" w:hAnsi="Garamond"/>
        </w:rPr>
        <w:t xml:space="preserve">the player is challenged to talk to </w:t>
      </w:r>
      <w:r w:rsidRPr="00414625">
        <w:rPr>
          <w:rFonts w:ascii="Garamond" w:hAnsi="Garamond"/>
        </w:rPr>
        <w:t xml:space="preserve">three characters </w:t>
      </w:r>
      <w:proofErr w:type="gramStart"/>
      <w:r w:rsidR="00335042">
        <w:rPr>
          <w:rFonts w:ascii="Garamond" w:hAnsi="Garamond"/>
        </w:rPr>
        <w:t>in order to</w:t>
      </w:r>
      <w:proofErr w:type="gramEnd"/>
      <w:r w:rsidRPr="00414625">
        <w:rPr>
          <w:rFonts w:ascii="Garamond" w:hAnsi="Garamond"/>
        </w:rPr>
        <w:t xml:space="preserve"> prevent their </w:t>
      </w:r>
      <w:proofErr w:type="gramStart"/>
      <w:r w:rsidRPr="00414625">
        <w:rPr>
          <w:rFonts w:ascii="Garamond" w:hAnsi="Garamond"/>
        </w:rPr>
        <w:t>suicide;</w:t>
      </w:r>
      <w:proofErr w:type="gramEnd"/>
      <w:r w:rsidRPr="00414625">
        <w:rPr>
          <w:rFonts w:ascii="Garamond" w:hAnsi="Garamond"/>
        </w:rPr>
        <w:t xml:space="preserve"> the player’s dialogue choices resulting in either a ‘successful’ intervention or the death of the respective character. </w:t>
      </w:r>
      <w:r w:rsidR="00335042" w:rsidRPr="00333B25">
        <w:rPr>
          <w:rFonts w:ascii="Garamond" w:hAnsi="Garamond"/>
        </w:rPr>
        <w:t>Whilst</w:t>
      </w:r>
      <w:r w:rsidR="00694CEC">
        <w:rPr>
          <w:rFonts w:ascii="Garamond" w:hAnsi="Garamond"/>
        </w:rPr>
        <w:t xml:space="preserve"> </w:t>
      </w:r>
      <w:r w:rsidR="00694CEC" w:rsidRPr="00333B25">
        <w:rPr>
          <w:rFonts w:ascii="Garamond" w:hAnsi="Garamond"/>
          <w:i/>
          <w:iCs/>
        </w:rPr>
        <w:t xml:space="preserve">Life is </w:t>
      </w:r>
      <w:proofErr w:type="gramStart"/>
      <w:r w:rsidR="00694CEC" w:rsidRPr="00333B25">
        <w:rPr>
          <w:rFonts w:ascii="Garamond" w:hAnsi="Garamond"/>
          <w:i/>
          <w:iCs/>
        </w:rPr>
        <w:t>Strange</w:t>
      </w:r>
      <w:proofErr w:type="gramEnd"/>
      <w:r w:rsidR="00694CEC" w:rsidRPr="00333B25">
        <w:rPr>
          <w:rFonts w:ascii="Garamond" w:hAnsi="Garamond"/>
          <w:i/>
          <w:iCs/>
        </w:rPr>
        <w:t xml:space="preserve"> </w:t>
      </w:r>
      <w:r w:rsidR="00694CEC">
        <w:rPr>
          <w:rFonts w:ascii="Garamond" w:hAnsi="Garamond"/>
        </w:rPr>
        <w:t>questions you</w:t>
      </w:r>
      <w:r w:rsidR="0001608B">
        <w:rPr>
          <w:rFonts w:ascii="Garamond" w:hAnsi="Garamond"/>
        </w:rPr>
        <w:t>r</w:t>
      </w:r>
      <w:r w:rsidR="00694CEC">
        <w:rPr>
          <w:rFonts w:ascii="Garamond" w:hAnsi="Garamond"/>
        </w:rPr>
        <w:t xml:space="preserve"> friendship and knowledge of Kate, </w:t>
      </w:r>
      <w:r w:rsidR="00694CEC" w:rsidRPr="00333B25">
        <w:rPr>
          <w:rFonts w:ascii="Garamond" w:hAnsi="Garamond"/>
          <w:i/>
          <w:iCs/>
        </w:rPr>
        <w:t>Inner Vision</w:t>
      </w:r>
      <w:r w:rsidR="00694CEC">
        <w:rPr>
          <w:rFonts w:ascii="Garamond" w:hAnsi="Garamond"/>
        </w:rPr>
        <w:t xml:space="preserve"> offers archetypes of suicidal characters (</w:t>
      </w:r>
      <w:r w:rsidR="005A0BD8">
        <w:rPr>
          <w:rFonts w:ascii="Garamond" w:hAnsi="Garamond"/>
        </w:rPr>
        <w:t>the bisexual struggling with</w:t>
      </w:r>
      <w:r w:rsidR="008D4B55">
        <w:rPr>
          <w:rFonts w:ascii="Garamond" w:hAnsi="Garamond"/>
        </w:rPr>
        <w:t xml:space="preserve"> their</w:t>
      </w:r>
      <w:r w:rsidR="005A0BD8">
        <w:rPr>
          <w:rFonts w:ascii="Garamond" w:hAnsi="Garamond"/>
        </w:rPr>
        <w:t xml:space="preserve"> queerness</w:t>
      </w:r>
      <w:r w:rsidR="008D4B55">
        <w:rPr>
          <w:rFonts w:ascii="Garamond" w:hAnsi="Garamond"/>
        </w:rPr>
        <w:t>, a student failing their degree</w:t>
      </w:r>
      <w:r w:rsidR="00337002">
        <w:rPr>
          <w:rFonts w:ascii="Garamond" w:hAnsi="Garamond"/>
        </w:rPr>
        <w:t>, the drug addict</w:t>
      </w:r>
      <w:r w:rsidR="00694CEC">
        <w:rPr>
          <w:rFonts w:ascii="Garamond" w:hAnsi="Garamond"/>
        </w:rPr>
        <w:t>)</w:t>
      </w:r>
      <w:r w:rsidR="00335042">
        <w:rPr>
          <w:rFonts w:ascii="Garamond" w:hAnsi="Garamond"/>
        </w:rPr>
        <w:t xml:space="preserve">, with the ‘correct answers’ varying from encouraging the character to see a doctor </w:t>
      </w:r>
      <w:r w:rsidR="00337002">
        <w:rPr>
          <w:rFonts w:ascii="Garamond" w:hAnsi="Garamond"/>
        </w:rPr>
        <w:t>or</w:t>
      </w:r>
      <w:r w:rsidR="00335042">
        <w:rPr>
          <w:rFonts w:ascii="Garamond" w:hAnsi="Garamond"/>
        </w:rPr>
        <w:t xml:space="preserve"> to become a ‘stronger person’</w:t>
      </w:r>
      <w:r w:rsidR="008D4B55">
        <w:rPr>
          <w:rFonts w:ascii="Garamond" w:hAnsi="Garamond"/>
        </w:rPr>
        <w:t>.</w:t>
      </w:r>
      <w:r w:rsidR="00CB5E8D">
        <w:rPr>
          <w:rFonts w:ascii="Garamond" w:hAnsi="Garamond"/>
        </w:rPr>
        <w:t xml:space="preserve"> </w:t>
      </w:r>
      <w:r w:rsidR="00335042">
        <w:rPr>
          <w:rFonts w:ascii="Garamond" w:hAnsi="Garamond"/>
        </w:rPr>
        <w:t>These</w:t>
      </w:r>
      <w:r w:rsidRPr="00414625">
        <w:rPr>
          <w:rFonts w:ascii="Garamond" w:hAnsi="Garamond"/>
        </w:rPr>
        <w:t xml:space="preserve"> games frame suicide fundamentally around the intervenor</w:t>
      </w:r>
      <w:r w:rsidR="005A0BD8">
        <w:rPr>
          <w:rFonts w:ascii="Garamond" w:hAnsi="Garamond"/>
        </w:rPr>
        <w:t>: the intervenor as heroic protagonist of the suicide attempt,</w:t>
      </w:r>
      <w:r w:rsidRPr="00414625">
        <w:rPr>
          <w:rFonts w:ascii="Garamond" w:hAnsi="Garamond"/>
        </w:rPr>
        <w:t xml:space="preserve"> the intervention a matter of choosing the correct words and expressions</w:t>
      </w:r>
      <w:r w:rsidR="005A0BD8">
        <w:rPr>
          <w:rFonts w:ascii="Garamond" w:hAnsi="Garamond"/>
        </w:rPr>
        <w:t>,</w:t>
      </w:r>
      <w:r w:rsidRPr="00414625">
        <w:rPr>
          <w:rFonts w:ascii="Garamond" w:hAnsi="Garamond"/>
        </w:rPr>
        <w:t xml:space="preserve"> </w:t>
      </w:r>
      <w:r w:rsidR="009D2FC1">
        <w:rPr>
          <w:rFonts w:ascii="Garamond" w:hAnsi="Garamond"/>
        </w:rPr>
        <w:t xml:space="preserve">the moral onus as a matter of ‘saying the right thing’, </w:t>
      </w:r>
      <w:r w:rsidRPr="00414625">
        <w:rPr>
          <w:rFonts w:ascii="Garamond" w:hAnsi="Garamond"/>
        </w:rPr>
        <w:t xml:space="preserve">and frame questions of care for suicide in terms of </w:t>
      </w:r>
      <w:r w:rsidR="00D05A5B" w:rsidRPr="00414625">
        <w:rPr>
          <w:rFonts w:ascii="Garamond" w:hAnsi="Garamond"/>
        </w:rPr>
        <w:t xml:space="preserve">individual </w:t>
      </w:r>
      <w:r w:rsidRPr="00414625">
        <w:rPr>
          <w:rFonts w:ascii="Garamond" w:hAnsi="Garamond"/>
        </w:rPr>
        <w:t>prevention.</w:t>
      </w:r>
    </w:p>
    <w:p w14:paraId="28F12018" w14:textId="66FE960F" w:rsidR="00D154AB" w:rsidRPr="00414625" w:rsidRDefault="00D154AB" w:rsidP="00D154AB">
      <w:pPr>
        <w:rPr>
          <w:rFonts w:ascii="Garamond" w:hAnsi="Garamond"/>
        </w:rPr>
      </w:pPr>
      <w:r w:rsidRPr="00414625">
        <w:rPr>
          <w:rFonts w:ascii="Garamond" w:hAnsi="Garamond"/>
        </w:rPr>
        <w:t xml:space="preserve">These games reflect the predominance of prevention as an ethical relationship to suicide. </w:t>
      </w:r>
      <w:r w:rsidR="005B3FD8">
        <w:rPr>
          <w:rFonts w:ascii="Garamond" w:hAnsi="Garamond"/>
        </w:rPr>
        <w:t xml:space="preserve">Contemporary suicidology has commonly framed and justified its research and practice with the aim of prevention. </w:t>
      </w:r>
      <w:r w:rsidRPr="00414625">
        <w:rPr>
          <w:rFonts w:ascii="Garamond" w:hAnsi="Garamond"/>
        </w:rPr>
        <w:t>This position has been increasing</w:t>
      </w:r>
      <w:r w:rsidR="00DE7F9D">
        <w:rPr>
          <w:rFonts w:ascii="Garamond" w:hAnsi="Garamond"/>
        </w:rPr>
        <w:t>ly</w:t>
      </w:r>
      <w:r w:rsidRPr="00414625">
        <w:rPr>
          <w:rFonts w:ascii="Garamond" w:hAnsi="Garamond"/>
        </w:rPr>
        <w:t xml:space="preserve"> critiqued, on the imperative to intervene or the presumed ethical preference for the continuation of life. Saartje Tack has compellingly argued that the manner we ‘read’ suicide is always from the position of the living</w:t>
      </w:r>
      <w:r w:rsidR="009D2FC1">
        <w:rPr>
          <w:rFonts w:ascii="Garamond" w:hAnsi="Garamond"/>
        </w:rPr>
        <w:t xml:space="preserve">. </w:t>
      </w:r>
      <w:r w:rsidRPr="00414625">
        <w:rPr>
          <w:rFonts w:ascii="Garamond" w:hAnsi="Garamond"/>
        </w:rPr>
        <w:t xml:space="preserve"> </w:t>
      </w:r>
      <w:r w:rsidR="009D2FC1" w:rsidRPr="00414625">
        <w:rPr>
          <w:rFonts w:ascii="Garamond" w:hAnsi="Garamond"/>
        </w:rPr>
        <w:t xml:space="preserve">She critiques </w:t>
      </w:r>
      <w:r w:rsidR="009D2FC1" w:rsidRPr="00414625">
        <w:rPr>
          <w:rFonts w:ascii="Garamond" w:hAnsi="Garamond"/>
        </w:rPr>
        <w:lastRenderedPageBreak/>
        <w:t xml:space="preserve">the view that the wish to live is a natural desire, notes how prevention emerges from the constructed perspective that the desire to live is ‘a natural, pre-discursive, and </w:t>
      </w:r>
      <w:proofErr w:type="spellStart"/>
      <w:r w:rsidR="009D2FC1" w:rsidRPr="00414625">
        <w:rPr>
          <w:rFonts w:ascii="Garamond" w:hAnsi="Garamond"/>
        </w:rPr>
        <w:t>originary</w:t>
      </w:r>
      <w:proofErr w:type="spellEnd"/>
      <w:r w:rsidR="009D2FC1" w:rsidRPr="00414625">
        <w:rPr>
          <w:rFonts w:ascii="Garamond" w:hAnsi="Garamond"/>
        </w:rPr>
        <w:t xml:space="preserve"> capacity and orientation of individual’</w:t>
      </w:r>
      <w:r w:rsidR="009D2FC1">
        <w:rPr>
          <w:rFonts w:ascii="Garamond" w:hAnsi="Garamond"/>
        </w:rPr>
        <w:t xml:space="preserve"> (Tack 2019: 55)</w:t>
      </w:r>
      <w:r w:rsidR="009D2FC1" w:rsidRPr="00414625">
        <w:rPr>
          <w:rFonts w:ascii="Garamond" w:hAnsi="Garamond"/>
        </w:rPr>
        <w:t xml:space="preserve">. </w:t>
      </w:r>
      <w:r w:rsidR="009D2FC1">
        <w:rPr>
          <w:rFonts w:ascii="Garamond" w:hAnsi="Garamond"/>
        </w:rPr>
        <w:t xml:space="preserve">Rather, she argues, the desire to live is fundamentally normative, </w:t>
      </w:r>
      <w:r w:rsidRPr="00414625">
        <w:rPr>
          <w:rFonts w:ascii="Garamond" w:hAnsi="Garamond"/>
        </w:rPr>
        <w:t xml:space="preserve">a result of a series of regulatory technologies upon the body. </w:t>
      </w:r>
      <w:r w:rsidR="009C3940">
        <w:rPr>
          <w:rFonts w:ascii="Garamond" w:hAnsi="Garamond"/>
        </w:rPr>
        <w:t xml:space="preserve">Drawing </w:t>
      </w:r>
      <w:r w:rsidR="00A54355">
        <w:rPr>
          <w:rFonts w:ascii="Garamond" w:hAnsi="Garamond"/>
        </w:rPr>
        <w:t>o</w:t>
      </w:r>
      <w:r w:rsidR="009C3940">
        <w:rPr>
          <w:rFonts w:ascii="Garamond" w:hAnsi="Garamond"/>
        </w:rPr>
        <w:t xml:space="preserve">n Sara Ahmed’s sense of ‘orientation’, she suggests the desire to live is socially cultivated, worked upon the body, and ‘achieves its naturalness through performative repetition’ (Tack 2019: </w:t>
      </w:r>
      <w:r w:rsidR="00A2276F">
        <w:rPr>
          <w:rFonts w:ascii="Garamond" w:hAnsi="Garamond"/>
        </w:rPr>
        <w:t>52).</w:t>
      </w:r>
      <w:r w:rsidR="009C3940">
        <w:rPr>
          <w:rFonts w:ascii="Garamond" w:hAnsi="Garamond"/>
        </w:rPr>
        <w:t xml:space="preserve"> </w:t>
      </w:r>
      <w:r w:rsidRPr="00414625">
        <w:rPr>
          <w:rFonts w:ascii="Garamond" w:hAnsi="Garamond"/>
        </w:rPr>
        <w:t>Alexandre Barill</w:t>
      </w:r>
      <w:r w:rsidR="00EE07F8">
        <w:rPr>
          <w:rFonts w:ascii="Garamond" w:hAnsi="Garamond"/>
        </w:rPr>
        <w:t xml:space="preserve"> claims </w:t>
      </w:r>
      <w:r w:rsidRPr="00414625">
        <w:rPr>
          <w:rFonts w:ascii="Garamond" w:hAnsi="Garamond"/>
        </w:rPr>
        <w:t xml:space="preserve">the manner through which suicidality is rejected and ignored </w:t>
      </w:r>
      <w:r w:rsidR="00EE07F8">
        <w:rPr>
          <w:rFonts w:ascii="Garamond" w:hAnsi="Garamond"/>
        </w:rPr>
        <w:t xml:space="preserve">is </w:t>
      </w:r>
      <w:r w:rsidRPr="00414625">
        <w:rPr>
          <w:rFonts w:ascii="Garamond" w:hAnsi="Garamond"/>
        </w:rPr>
        <w:t xml:space="preserve">a form of </w:t>
      </w:r>
      <w:r w:rsidR="00D05A5B" w:rsidRPr="00414625">
        <w:rPr>
          <w:rFonts w:ascii="Garamond" w:hAnsi="Garamond"/>
        </w:rPr>
        <w:t>hermeneutical</w:t>
      </w:r>
      <w:r w:rsidRPr="00414625">
        <w:rPr>
          <w:rFonts w:ascii="Garamond" w:hAnsi="Garamond"/>
        </w:rPr>
        <w:t xml:space="preserve"> injustice</w:t>
      </w:r>
      <w:r w:rsidR="00EE07F8">
        <w:rPr>
          <w:rFonts w:ascii="Garamond" w:hAnsi="Garamond"/>
        </w:rPr>
        <w:t>.</w:t>
      </w:r>
      <w:r w:rsidRPr="00414625">
        <w:rPr>
          <w:rFonts w:ascii="Garamond" w:hAnsi="Garamond"/>
        </w:rPr>
        <w:t xml:space="preserve"> </w:t>
      </w:r>
      <w:r w:rsidR="00EE07F8">
        <w:rPr>
          <w:rFonts w:ascii="Garamond" w:hAnsi="Garamond"/>
        </w:rPr>
        <w:t>He has</w:t>
      </w:r>
      <w:r w:rsidR="00EE07F8" w:rsidRPr="00414625">
        <w:rPr>
          <w:rFonts w:ascii="Garamond" w:hAnsi="Garamond"/>
        </w:rPr>
        <w:t xml:space="preserve"> </w:t>
      </w:r>
      <w:r w:rsidRPr="00414625">
        <w:rPr>
          <w:rFonts w:ascii="Garamond" w:hAnsi="Garamond"/>
        </w:rPr>
        <w:t>termed the mistreatment of those who are suicidal as ‘</w:t>
      </w:r>
      <w:proofErr w:type="spellStart"/>
      <w:r w:rsidRPr="00414625">
        <w:rPr>
          <w:rFonts w:ascii="Garamond" w:hAnsi="Garamond"/>
        </w:rPr>
        <w:t>suicidism</w:t>
      </w:r>
      <w:proofErr w:type="spellEnd"/>
      <w:r w:rsidRPr="00414625">
        <w:rPr>
          <w:rFonts w:ascii="Garamond" w:hAnsi="Garamond"/>
        </w:rPr>
        <w:t>’. Barill refers to the violence of compulsory aliveness, which ‘aims to impose a will to live and makes some people’s desire/need for death abnormal, inconceivable, and unintelligible’</w:t>
      </w:r>
      <w:r w:rsidR="00EE2216">
        <w:rPr>
          <w:rFonts w:ascii="Garamond" w:hAnsi="Garamond"/>
        </w:rPr>
        <w:t xml:space="preserve"> (Baril 2023: 74)</w:t>
      </w:r>
      <w:r w:rsidRPr="00414625">
        <w:rPr>
          <w:rFonts w:ascii="Garamond" w:hAnsi="Garamond"/>
        </w:rPr>
        <w:t>. Barill notes how ‘</w:t>
      </w:r>
      <w:proofErr w:type="spellStart"/>
      <w:r w:rsidRPr="00414625">
        <w:rPr>
          <w:rFonts w:ascii="Garamond" w:hAnsi="Garamond"/>
        </w:rPr>
        <w:t>suicidism</w:t>
      </w:r>
      <w:proofErr w:type="spellEnd"/>
      <w:r w:rsidRPr="00414625">
        <w:rPr>
          <w:rFonts w:ascii="Garamond" w:hAnsi="Garamond"/>
        </w:rPr>
        <w:t xml:space="preserve">’ results in disproportionately affecting otherwise marginalized groups, including queer, crip, and trans communities. It is important to </w:t>
      </w:r>
      <w:r w:rsidR="00EE07F8">
        <w:rPr>
          <w:rFonts w:ascii="Garamond" w:hAnsi="Garamond"/>
        </w:rPr>
        <w:t>state</w:t>
      </w:r>
      <w:r w:rsidR="00EE07F8" w:rsidRPr="00414625">
        <w:rPr>
          <w:rFonts w:ascii="Garamond" w:hAnsi="Garamond"/>
        </w:rPr>
        <w:t xml:space="preserve"> </w:t>
      </w:r>
      <w:r w:rsidRPr="00414625">
        <w:rPr>
          <w:rFonts w:ascii="Garamond" w:hAnsi="Garamond"/>
        </w:rPr>
        <w:t xml:space="preserve">that these positions are not taking a ‘pro-suicide’ perspective, nor arguing from a </w:t>
      </w:r>
      <w:proofErr w:type="gramStart"/>
      <w:r w:rsidRPr="00414625">
        <w:rPr>
          <w:rFonts w:ascii="Garamond" w:hAnsi="Garamond"/>
        </w:rPr>
        <w:t>simply</w:t>
      </w:r>
      <w:proofErr w:type="gramEnd"/>
      <w:r w:rsidRPr="00414625">
        <w:rPr>
          <w:rFonts w:ascii="Garamond" w:hAnsi="Garamond"/>
        </w:rPr>
        <w:t xml:space="preserve"> voluntarist perspective. Rather, Tack and Barill argue that the predilection and sole focus upon prevention has been counter-productive and given way to a series of carceral and epistemic forms of violence. The suicidal subject, in these cases, is harmed in the sole desire to prevent. The focus on the prevention of suicide result</w:t>
      </w:r>
      <w:r w:rsidR="00D05A5B" w:rsidRPr="00414625">
        <w:rPr>
          <w:rFonts w:ascii="Garamond" w:hAnsi="Garamond"/>
        </w:rPr>
        <w:t>s</w:t>
      </w:r>
      <w:r w:rsidRPr="00414625">
        <w:rPr>
          <w:rFonts w:ascii="Garamond" w:hAnsi="Garamond"/>
        </w:rPr>
        <w:t xml:space="preserve"> in a form of conceptual constriction – to utter suicide is only permissible in the wake of its elimination.</w:t>
      </w:r>
    </w:p>
    <w:p w14:paraId="66A71B69" w14:textId="182A68C9" w:rsidR="00D154AB" w:rsidRPr="00414625" w:rsidRDefault="00D154AB" w:rsidP="00D154AB">
      <w:pPr>
        <w:rPr>
          <w:rFonts w:ascii="Garamond" w:hAnsi="Garamond"/>
        </w:rPr>
      </w:pPr>
      <w:r w:rsidRPr="00414625">
        <w:rPr>
          <w:rFonts w:ascii="Garamond" w:hAnsi="Garamond"/>
        </w:rPr>
        <w:t xml:space="preserve">Alongside this broader critique of prevention, I am curious about how these games (and their shared ludic framing) sit within a particular temporal organization. These games of intervention focus on suicide as an event. These games, in their focus upon suicide ‘in the leap’, and the imperative to intervene, reflect a propensity to imagine the suicide as a singular ‘event’. In these games, the sense of the past of suicide (the delays, the suicidal journey, the </w:t>
      </w:r>
      <w:r w:rsidR="00D05A5B" w:rsidRPr="00414625">
        <w:rPr>
          <w:rFonts w:ascii="Garamond" w:hAnsi="Garamond"/>
        </w:rPr>
        <w:t xml:space="preserve">repetition, the </w:t>
      </w:r>
      <w:r w:rsidRPr="00414625">
        <w:rPr>
          <w:rFonts w:ascii="Garamond" w:hAnsi="Garamond"/>
        </w:rPr>
        <w:t xml:space="preserve">planning and reconfiguration) and the sense of the future (the notes, the mourning, the relational resonances) are all contained into the singular present of the suicide. In </w:t>
      </w:r>
      <w:r w:rsidR="00A54355">
        <w:rPr>
          <w:rFonts w:ascii="Garamond" w:hAnsi="Garamond"/>
        </w:rPr>
        <w:t>remaining within the event</w:t>
      </w:r>
      <w:r w:rsidRPr="00414625">
        <w:rPr>
          <w:rFonts w:ascii="Garamond" w:hAnsi="Garamond"/>
        </w:rPr>
        <w:t xml:space="preserve">, these games avoid alternative temporalities of the suicidality. </w:t>
      </w:r>
      <w:bookmarkStart w:id="0" w:name="_Hlk144376235"/>
      <w:r w:rsidRPr="00414625">
        <w:rPr>
          <w:rFonts w:ascii="Garamond" w:hAnsi="Garamond"/>
        </w:rPr>
        <w:t>Without attempting to denote a singular characteristic ‘suicidal time’, we can perhaps anticipate a multitude of other temporal relationships to suicidality. To outline a not exhaustive list: chronic or long suicidality, attached to this the phenomenon of waiting for suicide, the temporality of being ‘between attempts’, probability and cosmic gambling, the relational space of the hotspot, repetition and the copycat, and long-forms of suicidality, such as self-starvation or poisoning.</w:t>
      </w:r>
      <w:bookmarkEnd w:id="0"/>
      <w:r w:rsidR="00C34329" w:rsidRPr="00C34329">
        <w:rPr>
          <w:rFonts w:ascii="Garamond" w:hAnsi="Garamond"/>
        </w:rPr>
        <w:t xml:space="preserve"> </w:t>
      </w:r>
      <w:r w:rsidR="00C34329" w:rsidRPr="00414625">
        <w:rPr>
          <w:rFonts w:ascii="Garamond" w:hAnsi="Garamond"/>
        </w:rPr>
        <w:t>These varied and complicated formations of suicidal time are flattened in the sole framing of suicide as event.</w:t>
      </w:r>
    </w:p>
    <w:p w14:paraId="3D0E5C16" w14:textId="36AE37A2" w:rsidR="009B3946" w:rsidRDefault="00D154AB" w:rsidP="00C34329">
      <w:pPr>
        <w:rPr>
          <w:rFonts w:ascii="Garamond" w:hAnsi="Garamond"/>
        </w:rPr>
      </w:pPr>
      <w:r w:rsidRPr="00414625">
        <w:rPr>
          <w:rFonts w:ascii="Garamond" w:hAnsi="Garamond"/>
        </w:rPr>
        <w:t xml:space="preserve">The framing the suicide as an ‘event’ is a particular organization and partitioning of suicidality, bound with contemporary psychiatry and suicidology. This was formalized by E. S. </w:t>
      </w:r>
      <w:proofErr w:type="spellStart"/>
      <w:r w:rsidRPr="00414625">
        <w:rPr>
          <w:rFonts w:ascii="Garamond" w:hAnsi="Garamond"/>
        </w:rPr>
        <w:t>Shneidman</w:t>
      </w:r>
      <w:proofErr w:type="spellEnd"/>
      <w:r w:rsidRPr="00414625">
        <w:rPr>
          <w:rFonts w:ascii="Garamond" w:hAnsi="Garamond"/>
        </w:rPr>
        <w:t xml:space="preserve">, </w:t>
      </w:r>
      <w:r w:rsidRPr="00414625">
        <w:rPr>
          <w:rFonts w:ascii="Garamond" w:hAnsi="Garamond"/>
        </w:rPr>
        <w:lastRenderedPageBreak/>
        <w:t>who organized suicide prevention into three categories – prevention, intervention, and postvention</w:t>
      </w:r>
      <w:r w:rsidR="00EE2216">
        <w:rPr>
          <w:rFonts w:ascii="Garamond" w:hAnsi="Garamond"/>
        </w:rPr>
        <w:t xml:space="preserve"> (</w:t>
      </w:r>
      <w:proofErr w:type="spellStart"/>
      <w:r w:rsidR="00EE2216">
        <w:rPr>
          <w:rFonts w:ascii="Garamond" w:hAnsi="Garamond"/>
        </w:rPr>
        <w:t>Shneidman</w:t>
      </w:r>
      <w:proofErr w:type="spellEnd"/>
      <w:r w:rsidR="00EE2216">
        <w:rPr>
          <w:rFonts w:ascii="Garamond" w:hAnsi="Garamond"/>
        </w:rPr>
        <w:t xml:space="preserve"> 1981)</w:t>
      </w:r>
      <w:r w:rsidRPr="00414625">
        <w:rPr>
          <w:rFonts w:ascii="Garamond" w:hAnsi="Garamond"/>
        </w:rPr>
        <w:t xml:space="preserve">. The approach </w:t>
      </w:r>
      <w:r w:rsidR="00C34329">
        <w:rPr>
          <w:rFonts w:ascii="Garamond" w:hAnsi="Garamond"/>
        </w:rPr>
        <w:t xml:space="preserve">to suicide </w:t>
      </w:r>
      <w:r w:rsidRPr="00414625">
        <w:rPr>
          <w:rFonts w:ascii="Garamond" w:hAnsi="Garamond"/>
        </w:rPr>
        <w:t xml:space="preserve">is as to an event that must be prevented – rather than the multitude of manners through which suicide can, temporally, present itself. The focus of the ‘event’ of suicide, is thereby, to see suicide fundamentally through the eyes of the intervenor. </w:t>
      </w:r>
      <w:r w:rsidR="009B3946">
        <w:rPr>
          <w:rFonts w:ascii="Garamond" w:hAnsi="Garamond"/>
        </w:rPr>
        <w:t xml:space="preserve">Bound with this is a certain sense of ‘presentism’ of suicide. </w:t>
      </w:r>
      <w:r w:rsidR="00E60760">
        <w:rPr>
          <w:rFonts w:ascii="Garamond" w:hAnsi="Garamond"/>
        </w:rPr>
        <w:t xml:space="preserve">As defined by Christine Ross, </w:t>
      </w:r>
      <w:r w:rsidR="00E60760" w:rsidRPr="00414625">
        <w:rPr>
          <w:rFonts w:ascii="Garamond" w:hAnsi="Garamond"/>
        </w:rPr>
        <w:t>our models of the present are less concerned with the traditional flow of time ‘the becoming present</w:t>
      </w:r>
      <w:r w:rsidR="00E60760">
        <w:rPr>
          <w:rFonts w:ascii="Garamond" w:hAnsi="Garamond"/>
        </w:rPr>
        <w:t xml:space="preserve"> of future events</w:t>
      </w:r>
      <w:r w:rsidR="00E60760" w:rsidRPr="00414625">
        <w:rPr>
          <w:rFonts w:ascii="Garamond" w:hAnsi="Garamond"/>
        </w:rPr>
        <w:t xml:space="preserve">, </w:t>
      </w:r>
      <w:r w:rsidR="00E60760">
        <w:rPr>
          <w:rFonts w:ascii="Garamond" w:hAnsi="Garamond"/>
        </w:rPr>
        <w:t xml:space="preserve">and </w:t>
      </w:r>
      <w:r w:rsidR="00E60760" w:rsidRPr="00414625">
        <w:rPr>
          <w:rFonts w:ascii="Garamond" w:hAnsi="Garamond"/>
        </w:rPr>
        <w:t>the</w:t>
      </w:r>
      <w:r w:rsidR="00E60760">
        <w:rPr>
          <w:rFonts w:ascii="Garamond" w:hAnsi="Garamond"/>
        </w:rPr>
        <w:t>ir</w:t>
      </w:r>
      <w:r w:rsidR="00E60760" w:rsidRPr="00414625">
        <w:rPr>
          <w:rFonts w:ascii="Garamond" w:hAnsi="Garamond"/>
        </w:rPr>
        <w:t xml:space="preserve"> becoming </w:t>
      </w:r>
      <w:r w:rsidR="00E60760">
        <w:rPr>
          <w:rFonts w:ascii="Garamond" w:hAnsi="Garamond"/>
        </w:rPr>
        <w:t>past’</w:t>
      </w:r>
      <w:r w:rsidR="00E60760" w:rsidRPr="00414625">
        <w:rPr>
          <w:rFonts w:ascii="Garamond" w:hAnsi="Garamond"/>
        </w:rPr>
        <w:t>, so much as ‘</w:t>
      </w:r>
      <w:r w:rsidR="00E60760">
        <w:rPr>
          <w:rFonts w:ascii="Garamond" w:hAnsi="Garamond"/>
        </w:rPr>
        <w:t>the equalisation of past, present and future</w:t>
      </w:r>
      <w:r w:rsidR="00E60760" w:rsidRPr="00414625">
        <w:rPr>
          <w:rFonts w:ascii="Garamond" w:hAnsi="Garamond"/>
        </w:rPr>
        <w:t>’</w:t>
      </w:r>
      <w:r w:rsidR="00E60760">
        <w:rPr>
          <w:rFonts w:ascii="Garamond" w:hAnsi="Garamond"/>
        </w:rPr>
        <w:t xml:space="preserve"> (Ross 2014: 12)</w:t>
      </w:r>
      <w:r w:rsidR="00E60760" w:rsidRPr="00414625">
        <w:rPr>
          <w:rFonts w:ascii="Garamond" w:hAnsi="Garamond"/>
        </w:rPr>
        <w:t xml:space="preserve">. </w:t>
      </w:r>
      <w:r w:rsidR="00BD6505" w:rsidRPr="00414625">
        <w:rPr>
          <w:rFonts w:ascii="Garamond" w:hAnsi="Garamond"/>
        </w:rPr>
        <w:t xml:space="preserve">Notions of ‘prevention’ ‘intervention’ and ‘postvention’ are less modelled on a past, present, and future, than anticipations around this singular ever-present event. </w:t>
      </w:r>
      <w:r w:rsidR="00BD6505">
        <w:rPr>
          <w:rFonts w:ascii="Garamond" w:hAnsi="Garamond"/>
        </w:rPr>
        <w:t>G</w:t>
      </w:r>
      <w:r w:rsidR="00BD6505" w:rsidRPr="00414625">
        <w:rPr>
          <w:rFonts w:ascii="Garamond" w:hAnsi="Garamond"/>
        </w:rPr>
        <w:t xml:space="preserve">ames of prevention </w:t>
      </w:r>
      <w:r w:rsidR="00BD6505">
        <w:rPr>
          <w:rFonts w:ascii="Garamond" w:hAnsi="Garamond"/>
        </w:rPr>
        <w:t xml:space="preserve">emerge from this </w:t>
      </w:r>
      <w:r w:rsidR="00BD6505" w:rsidRPr="00414625">
        <w:rPr>
          <w:rFonts w:ascii="Garamond" w:hAnsi="Garamond"/>
        </w:rPr>
        <w:t xml:space="preserve">presentism of suicide, that can only imagine suicidal behaviour in the thrust of the suicide attempt. This has all resulted in the formulation of what we might term intervenor’s time, a temporal </w:t>
      </w:r>
      <w:r w:rsidR="00727B13">
        <w:rPr>
          <w:rFonts w:ascii="Garamond" w:hAnsi="Garamond"/>
        </w:rPr>
        <w:t>approach</w:t>
      </w:r>
      <w:r w:rsidR="00727B13" w:rsidRPr="00414625">
        <w:rPr>
          <w:rFonts w:ascii="Garamond" w:hAnsi="Garamond"/>
        </w:rPr>
        <w:t xml:space="preserve"> </w:t>
      </w:r>
      <w:r w:rsidR="00727B13">
        <w:rPr>
          <w:rFonts w:ascii="Garamond" w:hAnsi="Garamond"/>
        </w:rPr>
        <w:t>to</w:t>
      </w:r>
      <w:r w:rsidR="00BD6505" w:rsidRPr="00414625">
        <w:rPr>
          <w:rFonts w:ascii="Garamond" w:hAnsi="Garamond"/>
        </w:rPr>
        <w:t xml:space="preserve"> suicide that perceives</w:t>
      </w:r>
      <w:r w:rsidR="00727B13">
        <w:rPr>
          <w:rFonts w:ascii="Garamond" w:hAnsi="Garamond"/>
        </w:rPr>
        <w:t xml:space="preserve"> and organizes time</w:t>
      </w:r>
      <w:r w:rsidR="00BD6505" w:rsidRPr="00414625">
        <w:rPr>
          <w:rFonts w:ascii="Garamond" w:hAnsi="Garamond"/>
        </w:rPr>
        <w:t xml:space="preserve"> purely from the perspective of the intervenor. This is a temporality that relies upon the separation between the suicidal subject and the intervenor.</w:t>
      </w:r>
    </w:p>
    <w:p w14:paraId="51D2B254" w14:textId="41E16AD4" w:rsidR="00D154AB" w:rsidRPr="00414625" w:rsidRDefault="00D154AB" w:rsidP="00D154AB">
      <w:pPr>
        <w:rPr>
          <w:rFonts w:ascii="Garamond" w:hAnsi="Garamond"/>
          <w:b/>
          <w:bCs/>
        </w:rPr>
      </w:pPr>
      <w:r w:rsidRPr="00414625">
        <w:rPr>
          <w:rFonts w:ascii="Garamond" w:hAnsi="Garamond"/>
        </w:rPr>
        <w:t>For the purposes of this chapter, I want to explore games that do not perpetuate an intervenor’s approach to suicide but can apprehend suicide’s diverse and fraught temporalities. I am exploring a specific form of suicidal time: ‘suicidal wandering’. What it means to walk with suicide, and how such walking can offer a different manner of imagining suicid</w:t>
      </w:r>
      <w:r w:rsidR="00D05A5B" w:rsidRPr="00414625">
        <w:rPr>
          <w:rFonts w:ascii="Garamond" w:hAnsi="Garamond"/>
        </w:rPr>
        <w:t>al time</w:t>
      </w:r>
      <w:r w:rsidRPr="00414625">
        <w:rPr>
          <w:rFonts w:ascii="Garamond" w:hAnsi="Garamond"/>
        </w:rPr>
        <w:t>.</w:t>
      </w:r>
      <w:r w:rsidR="00023B36">
        <w:rPr>
          <w:rFonts w:ascii="Garamond" w:hAnsi="Garamond"/>
        </w:rPr>
        <w:t xml:space="preserve"> As Tack and Barill have suggested, such an exploration is not simply filling an epistemic </w:t>
      </w:r>
      <w:proofErr w:type="gramStart"/>
      <w:r w:rsidR="00023B36">
        <w:rPr>
          <w:rFonts w:ascii="Garamond" w:hAnsi="Garamond"/>
        </w:rPr>
        <w:t>gap, but</w:t>
      </w:r>
      <w:proofErr w:type="gramEnd"/>
      <w:r w:rsidR="00023B36">
        <w:rPr>
          <w:rFonts w:ascii="Garamond" w:hAnsi="Garamond"/>
        </w:rPr>
        <w:t xml:space="preserve"> </w:t>
      </w:r>
      <w:proofErr w:type="gramStart"/>
      <w:r w:rsidR="00023B36">
        <w:rPr>
          <w:rFonts w:ascii="Garamond" w:hAnsi="Garamond"/>
        </w:rPr>
        <w:t>addressing .</w:t>
      </w:r>
      <w:proofErr w:type="gramEnd"/>
    </w:p>
    <w:p w14:paraId="53AA8869" w14:textId="0AD8F5A6" w:rsidR="00D154AB" w:rsidRPr="00414625" w:rsidRDefault="00D154AB" w:rsidP="00D154AB">
      <w:pPr>
        <w:rPr>
          <w:rFonts w:ascii="Garamond" w:hAnsi="Garamond"/>
          <w:b/>
          <w:bCs/>
        </w:rPr>
      </w:pPr>
      <w:r w:rsidRPr="00414625">
        <w:rPr>
          <w:rFonts w:ascii="Garamond" w:hAnsi="Garamond"/>
          <w:b/>
          <w:bCs/>
        </w:rPr>
        <w:t xml:space="preserve">Suicidal Wanderings and </w:t>
      </w:r>
      <w:r w:rsidR="007D77A9">
        <w:rPr>
          <w:rFonts w:ascii="Garamond" w:hAnsi="Garamond"/>
          <w:b/>
          <w:bCs/>
        </w:rPr>
        <w:t>Suspending</w:t>
      </w:r>
      <w:r w:rsidRPr="00414625">
        <w:rPr>
          <w:rFonts w:ascii="Garamond" w:hAnsi="Garamond"/>
          <w:b/>
          <w:bCs/>
        </w:rPr>
        <w:t xml:space="preserve"> the Walking Simulator</w:t>
      </w:r>
    </w:p>
    <w:p w14:paraId="50400CBE" w14:textId="54C4C6DA" w:rsidR="00D154AB" w:rsidRPr="00414625" w:rsidRDefault="00D154AB" w:rsidP="00D154AB">
      <w:pPr>
        <w:rPr>
          <w:rFonts w:ascii="Garamond" w:hAnsi="Garamond"/>
        </w:rPr>
      </w:pPr>
      <w:r w:rsidRPr="00414625">
        <w:rPr>
          <w:rFonts w:ascii="Garamond" w:hAnsi="Garamond"/>
        </w:rPr>
        <w:t xml:space="preserve">Whitehead, in her consideration of suicide and time, calls for a re-evaluation of the suicidal journey. Wishing to ‘linger with </w:t>
      </w:r>
      <w:r w:rsidR="00BF68B7" w:rsidRPr="00414625">
        <w:rPr>
          <w:rFonts w:ascii="Garamond" w:hAnsi="Garamond"/>
        </w:rPr>
        <w:t>t</w:t>
      </w:r>
      <w:r w:rsidRPr="00414625">
        <w:rPr>
          <w:rFonts w:ascii="Garamond" w:hAnsi="Garamond"/>
        </w:rPr>
        <w:t>he unpredictable and impromptu time of the suicidal journey</w:t>
      </w:r>
      <w:r w:rsidR="003C5EBE" w:rsidRPr="00414625">
        <w:rPr>
          <w:rFonts w:ascii="Garamond" w:hAnsi="Garamond"/>
        </w:rPr>
        <w:t>’</w:t>
      </w:r>
      <w:r w:rsidR="003C5EBE">
        <w:rPr>
          <w:rFonts w:ascii="Garamond" w:hAnsi="Garamond"/>
        </w:rPr>
        <w:t xml:space="preserve"> (</w:t>
      </w:r>
      <w:r w:rsidR="00EE2216">
        <w:rPr>
          <w:rFonts w:ascii="Garamond" w:hAnsi="Garamond"/>
        </w:rPr>
        <w:t>Whitehead 2023: 31)</w:t>
      </w:r>
      <w:r w:rsidRPr="00414625">
        <w:rPr>
          <w:rFonts w:ascii="Garamond" w:hAnsi="Garamond"/>
        </w:rPr>
        <w:t xml:space="preserve">, Whitehead reframes the suicidal journey away from the path with the inevitable destination, to an ambiguous orientation that can point in other directions. Suicidal walks are not necessarily walks of inevitable destination. They are not, necessarily ‘walking towards’ suicide. They can be chrono-spaces of deliberation when the intention remains in hiatus. The walk can be a reminder, of previous suicidal journeys, of streets previously passed during periods of suicidality, and the possibility of reoccurrence. They can be processes of deciding ‘to not’, or to occupy those spaces of indecision. Crucially, even in cases which may result in an attempt, these ambiguities and other possibilities remain existent. </w:t>
      </w:r>
      <w:r w:rsidR="00CD1EDD">
        <w:rPr>
          <w:rFonts w:ascii="Garamond" w:hAnsi="Garamond"/>
        </w:rPr>
        <w:t xml:space="preserve">Rather than framing the suicidal walk as spatially and temporally linear, we can conceive the path as many forked and elicit the experience. </w:t>
      </w:r>
      <w:r w:rsidRPr="00414625">
        <w:rPr>
          <w:rFonts w:ascii="Garamond" w:hAnsi="Garamond"/>
        </w:rPr>
        <w:t xml:space="preserve">Building from Whitehead’s desire to rethink the suicidal walk, I </w:t>
      </w:r>
      <w:r w:rsidRPr="00414625">
        <w:rPr>
          <w:rFonts w:ascii="Garamond" w:hAnsi="Garamond"/>
        </w:rPr>
        <w:lastRenderedPageBreak/>
        <w:t>wish to examine how videogames can slip into these more ambiguous temporalities.</w:t>
      </w:r>
      <w:r w:rsidR="00CD1EDD">
        <w:rPr>
          <w:rFonts w:ascii="Garamond" w:hAnsi="Garamond"/>
        </w:rPr>
        <w:t xml:space="preserve"> In doing so, in keeping with Whitehead, we can open differing ways to relate to suicidality as an experience and relationship to time, rather than sequester it purely into the event of suicide.</w:t>
      </w:r>
    </w:p>
    <w:p w14:paraId="4435C4BE" w14:textId="1C0D72E3" w:rsidR="00D154AB" w:rsidRPr="00414625" w:rsidRDefault="00D154AB" w:rsidP="00D154AB">
      <w:pPr>
        <w:rPr>
          <w:rFonts w:ascii="Garamond" w:hAnsi="Garamond"/>
        </w:rPr>
      </w:pPr>
      <w:r w:rsidRPr="00414625">
        <w:rPr>
          <w:rFonts w:ascii="Garamond" w:hAnsi="Garamond"/>
        </w:rPr>
        <w:t>The games under consideration</w:t>
      </w:r>
      <w:r w:rsidR="00023B36">
        <w:rPr>
          <w:rFonts w:ascii="Garamond" w:hAnsi="Garamond"/>
        </w:rPr>
        <w:t xml:space="preserve">, </w:t>
      </w:r>
      <w:r w:rsidR="00023B36" w:rsidRPr="00333B25">
        <w:rPr>
          <w:rFonts w:ascii="Garamond" w:hAnsi="Garamond"/>
          <w:i/>
          <w:iCs/>
        </w:rPr>
        <w:t>Dear Esther</w:t>
      </w:r>
      <w:r w:rsidR="00023B36">
        <w:rPr>
          <w:rFonts w:ascii="Garamond" w:hAnsi="Garamond"/>
        </w:rPr>
        <w:t xml:space="preserve"> and </w:t>
      </w:r>
      <w:r w:rsidR="00023B36" w:rsidRPr="00333B25">
        <w:rPr>
          <w:rFonts w:ascii="Garamond" w:hAnsi="Garamond"/>
          <w:i/>
          <w:iCs/>
        </w:rPr>
        <w:t>The Longest Walk</w:t>
      </w:r>
      <w:r w:rsidR="00023B36">
        <w:rPr>
          <w:rFonts w:ascii="Garamond" w:hAnsi="Garamond"/>
        </w:rPr>
        <w:t>,</w:t>
      </w:r>
      <w:r w:rsidRPr="00414625">
        <w:rPr>
          <w:rFonts w:ascii="Garamond" w:hAnsi="Garamond"/>
        </w:rPr>
        <w:t xml:space="preserve"> broadly fall on the genre of ‘walking simulator’. The term was originally used derogatorily, due to the form’s disavowal of traditional components that constitute a ‘game’. It would gradually denote a genre of games primarily concerned with the traversal of a space and minimisation of other ludic elements. In the walking simulator, the player is generally provided with no clear goal, </w:t>
      </w:r>
      <w:r w:rsidR="006A43EB" w:rsidRPr="00414625">
        <w:rPr>
          <w:rFonts w:ascii="Garamond" w:hAnsi="Garamond"/>
        </w:rPr>
        <w:t xml:space="preserve">and </w:t>
      </w:r>
      <w:r w:rsidRPr="00414625">
        <w:rPr>
          <w:rFonts w:ascii="Garamond" w:hAnsi="Garamond"/>
        </w:rPr>
        <w:t>there are no fail</w:t>
      </w:r>
      <w:r w:rsidR="00BF216A">
        <w:rPr>
          <w:rFonts w:ascii="Garamond" w:hAnsi="Garamond"/>
        </w:rPr>
        <w:t xml:space="preserve"> </w:t>
      </w:r>
      <w:r w:rsidRPr="00414625">
        <w:rPr>
          <w:rFonts w:ascii="Garamond" w:hAnsi="Garamond"/>
        </w:rPr>
        <w:t>states</w:t>
      </w:r>
      <w:r w:rsidR="005E0D2E">
        <w:rPr>
          <w:rStyle w:val="FootnoteReference"/>
          <w:rFonts w:ascii="Garamond" w:hAnsi="Garamond"/>
        </w:rPr>
        <w:footnoteReference w:id="3"/>
      </w:r>
      <w:r w:rsidRPr="00414625">
        <w:rPr>
          <w:rFonts w:ascii="Garamond" w:hAnsi="Garamond"/>
        </w:rPr>
        <w:t xml:space="preserve">. The gaming spaces provided are generally desolate and depopulated; interaction with the digital space is limited to traversal, whilst reading and listening to the various features of landscape, scattered documents or audio-logs. The walking simulator as a genre is generally limited to interactions of walking, looking, and listening. This seeming limitation has </w:t>
      </w:r>
      <w:proofErr w:type="gramStart"/>
      <w:r w:rsidRPr="00414625">
        <w:rPr>
          <w:rFonts w:ascii="Garamond" w:hAnsi="Garamond"/>
        </w:rPr>
        <w:t>opened up</w:t>
      </w:r>
      <w:proofErr w:type="gramEnd"/>
      <w:r w:rsidRPr="00414625">
        <w:rPr>
          <w:rFonts w:ascii="Garamond" w:hAnsi="Garamond"/>
        </w:rPr>
        <w:t xml:space="preserve"> other possibilities, however, with claims that ‘this limited “palette” in terms of mechanics acts as a creative constraint stimulating the developers to deploy all the other tools in the game design toolbox for generating atmosphere and conveying the narrative’</w:t>
      </w:r>
      <w:r w:rsidR="00C640BA">
        <w:rPr>
          <w:rFonts w:ascii="Garamond" w:hAnsi="Garamond"/>
        </w:rPr>
        <w:t xml:space="preserve"> (</w:t>
      </w:r>
      <w:proofErr w:type="spellStart"/>
      <w:r w:rsidR="00C640BA">
        <w:rPr>
          <w:rFonts w:ascii="Garamond" w:hAnsi="Garamond"/>
        </w:rPr>
        <w:t>Bozdog</w:t>
      </w:r>
      <w:proofErr w:type="spellEnd"/>
      <w:r w:rsidR="00C640BA">
        <w:rPr>
          <w:rFonts w:ascii="Garamond" w:hAnsi="Garamond"/>
        </w:rPr>
        <w:t xml:space="preserve"> and Galloway 2020: 792)</w:t>
      </w:r>
      <w:r w:rsidRPr="00414625">
        <w:rPr>
          <w:rFonts w:ascii="Garamond" w:hAnsi="Garamond"/>
        </w:rPr>
        <w:t xml:space="preserve">. If walking is the only ‘verb’ available to the player, then this enunciates the importance of the framing of space, use of audio, and the pace of the walk.  </w:t>
      </w:r>
      <w:r w:rsidR="00E70449">
        <w:rPr>
          <w:rFonts w:ascii="Garamond" w:hAnsi="Garamond"/>
        </w:rPr>
        <w:t xml:space="preserve">Accordingly, the ‘walking simulator’ can often be identified </w:t>
      </w:r>
      <w:r w:rsidR="00C640BA">
        <w:rPr>
          <w:rFonts w:ascii="Garamond" w:hAnsi="Garamond"/>
        </w:rPr>
        <w:t>within</w:t>
      </w:r>
      <w:r w:rsidR="00E70449">
        <w:rPr>
          <w:rFonts w:ascii="Garamond" w:hAnsi="Garamond"/>
        </w:rPr>
        <w:t xml:space="preserve"> what Astrid Ensslin terms a literary </w:t>
      </w:r>
      <w:r w:rsidR="00C640BA">
        <w:rPr>
          <w:rFonts w:ascii="Garamond" w:hAnsi="Garamond"/>
        </w:rPr>
        <w:t>gaming</w:t>
      </w:r>
      <w:r w:rsidR="00E70449">
        <w:rPr>
          <w:rFonts w:ascii="Garamond" w:hAnsi="Garamond"/>
        </w:rPr>
        <w:t xml:space="preserve">, </w:t>
      </w:r>
      <w:r w:rsidR="004E40F4">
        <w:rPr>
          <w:rFonts w:ascii="Garamond" w:hAnsi="Garamond"/>
        </w:rPr>
        <w:t xml:space="preserve">a </w:t>
      </w:r>
      <w:r w:rsidR="00C640BA">
        <w:rPr>
          <w:rFonts w:ascii="Garamond" w:hAnsi="Garamond"/>
        </w:rPr>
        <w:t>grouping</w:t>
      </w:r>
      <w:r w:rsidR="004E40F4">
        <w:rPr>
          <w:rFonts w:ascii="Garamond" w:hAnsi="Garamond"/>
        </w:rPr>
        <w:t xml:space="preserve"> that offers a ‘</w:t>
      </w:r>
      <w:r w:rsidR="004E40F4" w:rsidRPr="004E40F4">
        <w:rPr>
          <w:rFonts w:ascii="Garamond" w:hAnsi="Garamond"/>
        </w:rPr>
        <w:t xml:space="preserve">hybrid subgroup of creative media that has both readerly and </w:t>
      </w:r>
      <w:proofErr w:type="spellStart"/>
      <w:r w:rsidR="004E40F4" w:rsidRPr="004E40F4">
        <w:rPr>
          <w:rFonts w:ascii="Garamond" w:hAnsi="Garamond"/>
        </w:rPr>
        <w:t>playerly</w:t>
      </w:r>
      <w:proofErr w:type="spellEnd"/>
      <w:r w:rsidR="004E40F4" w:rsidRPr="004E40F4">
        <w:rPr>
          <w:rFonts w:ascii="Garamond" w:hAnsi="Garamond"/>
        </w:rPr>
        <w:t xml:space="preserve"> characteristics</w:t>
      </w:r>
      <w:r w:rsidR="004E40F4">
        <w:rPr>
          <w:rFonts w:ascii="Garamond" w:hAnsi="Garamond"/>
        </w:rPr>
        <w:t>’</w:t>
      </w:r>
      <w:r w:rsidR="00C640BA">
        <w:rPr>
          <w:rFonts w:ascii="Garamond" w:hAnsi="Garamond"/>
        </w:rPr>
        <w:t xml:space="preserve"> (Ensslin 2014: 1)</w:t>
      </w:r>
      <w:r w:rsidR="004E40F4" w:rsidRPr="004E40F4">
        <w:rPr>
          <w:rFonts w:ascii="Garamond" w:hAnsi="Garamond"/>
        </w:rPr>
        <w:t>.</w:t>
      </w:r>
    </w:p>
    <w:p w14:paraId="5DC98031" w14:textId="0C71997C" w:rsidR="00D154AB" w:rsidRPr="00414625" w:rsidRDefault="00D154AB" w:rsidP="00D154AB">
      <w:pPr>
        <w:rPr>
          <w:rFonts w:ascii="Garamond" w:hAnsi="Garamond"/>
        </w:rPr>
      </w:pPr>
      <w:r w:rsidRPr="00414625">
        <w:rPr>
          <w:rFonts w:ascii="Garamond" w:hAnsi="Garamond"/>
        </w:rPr>
        <w:t>Suicide has haunted this genre. The game that originated it as a form (</w:t>
      </w:r>
      <w:r w:rsidRPr="00414625">
        <w:rPr>
          <w:rFonts w:ascii="Garamond" w:hAnsi="Garamond"/>
          <w:i/>
          <w:iCs/>
        </w:rPr>
        <w:t>Dear Esther</w:t>
      </w:r>
      <w:r w:rsidRPr="00414625">
        <w:rPr>
          <w:rFonts w:ascii="Garamond" w:hAnsi="Garamond"/>
        </w:rPr>
        <w:t>) builds toward a seemingly suicidal act. It has been a form that has returned to the literal representation of suicide (</w:t>
      </w:r>
      <w:r w:rsidRPr="00414625">
        <w:rPr>
          <w:rFonts w:ascii="Garamond" w:hAnsi="Garamond"/>
          <w:i/>
          <w:iCs/>
        </w:rPr>
        <w:t xml:space="preserve">What Remains of Edith Finch </w:t>
      </w:r>
      <w:r w:rsidRPr="00414625">
        <w:rPr>
          <w:rFonts w:ascii="Garamond" w:hAnsi="Garamond"/>
        </w:rPr>
        <w:t xml:space="preserve">and </w:t>
      </w:r>
      <w:r w:rsidRPr="00414625">
        <w:rPr>
          <w:rFonts w:ascii="Garamond" w:hAnsi="Garamond"/>
          <w:i/>
          <w:iCs/>
        </w:rPr>
        <w:t>The Static Speaks My Name</w:t>
      </w:r>
      <w:r w:rsidRPr="00414625">
        <w:rPr>
          <w:rFonts w:ascii="Garamond" w:hAnsi="Garamond"/>
        </w:rPr>
        <w:t>) or plays with the potential revelation or suspicion of suicide (</w:t>
      </w:r>
      <w:r w:rsidRPr="00414625">
        <w:rPr>
          <w:rFonts w:ascii="Garamond" w:hAnsi="Garamond"/>
          <w:i/>
          <w:iCs/>
        </w:rPr>
        <w:t>Gone Home</w:t>
      </w:r>
      <w:r w:rsidRPr="00414625">
        <w:rPr>
          <w:rFonts w:ascii="Garamond" w:hAnsi="Garamond"/>
        </w:rPr>
        <w:t xml:space="preserve"> and </w:t>
      </w:r>
      <w:r w:rsidRPr="00414625">
        <w:rPr>
          <w:rFonts w:ascii="Garamond" w:hAnsi="Garamond"/>
          <w:i/>
          <w:iCs/>
        </w:rPr>
        <w:t>The Beginner’s Guide</w:t>
      </w:r>
      <w:r w:rsidRPr="00414625">
        <w:rPr>
          <w:rFonts w:ascii="Garamond" w:hAnsi="Garamond"/>
        </w:rPr>
        <w:t>). Walking simulators seem (perhaps ironically, given the genre typically involves ‘unkillable’ player characters) predisposed towards suicidality. If Melissa Kagen notes that their constructed worlds and narratives, ‘</w:t>
      </w:r>
      <w:r w:rsidR="00C640BA">
        <w:rPr>
          <w:rFonts w:ascii="Garamond" w:hAnsi="Garamond"/>
        </w:rPr>
        <w:t xml:space="preserve">the game world and game narrative </w:t>
      </w:r>
      <w:r w:rsidRPr="00414625">
        <w:rPr>
          <w:rFonts w:ascii="Garamond" w:hAnsi="Garamond"/>
        </w:rPr>
        <w:t>tend to revolve heavily around death’</w:t>
      </w:r>
      <w:r w:rsidR="00C640BA">
        <w:rPr>
          <w:rFonts w:ascii="Garamond" w:hAnsi="Garamond"/>
        </w:rPr>
        <w:t xml:space="preserve"> (Kagen 2022: 10)</w:t>
      </w:r>
      <w:r w:rsidRPr="00414625">
        <w:rPr>
          <w:rFonts w:ascii="Garamond" w:hAnsi="Garamond"/>
        </w:rPr>
        <w:t xml:space="preserve">, I would add that these deaths are often self-inflicted. </w:t>
      </w:r>
    </w:p>
    <w:p w14:paraId="1647C978" w14:textId="1A21E25F" w:rsidR="00D154AB" w:rsidRPr="00414625" w:rsidRDefault="00D154AB" w:rsidP="00D154AB">
      <w:pPr>
        <w:rPr>
          <w:rFonts w:ascii="Garamond" w:hAnsi="Garamond"/>
        </w:rPr>
      </w:pPr>
      <w:r w:rsidRPr="00414625">
        <w:rPr>
          <w:rFonts w:ascii="Garamond" w:hAnsi="Garamond"/>
        </w:rPr>
        <w:lastRenderedPageBreak/>
        <w:t>Kagen has denoted the genre’s legacy within wider apprehensions of the radicality of walking and, more specifically, wandering</w:t>
      </w:r>
      <w:r w:rsidRPr="00414625">
        <w:rPr>
          <w:rStyle w:val="FootnoteReference"/>
          <w:rFonts w:ascii="Garamond" w:hAnsi="Garamond"/>
        </w:rPr>
        <w:footnoteReference w:id="4"/>
      </w:r>
      <w:r w:rsidRPr="00414625">
        <w:rPr>
          <w:rFonts w:ascii="Garamond" w:hAnsi="Garamond"/>
        </w:rPr>
        <w:t>. For Kagen, walking simulators</w:t>
      </w:r>
      <w:r w:rsidR="00C72049">
        <w:rPr>
          <w:rFonts w:ascii="Garamond" w:hAnsi="Garamond"/>
        </w:rPr>
        <w:t>, in their focus on digital walking as the sole means of interaction,</w:t>
      </w:r>
      <w:r w:rsidRPr="00414625">
        <w:rPr>
          <w:rFonts w:ascii="Garamond" w:hAnsi="Garamond"/>
        </w:rPr>
        <w:t xml:space="preserve"> draw upon a longer lineage of walking in literature and performance, across the traditions of flânerie and the Situationists. In doing so, the games inherently question the valence of walk and the wander, exposing ‘the </w:t>
      </w:r>
      <w:proofErr w:type="spellStart"/>
      <w:r w:rsidRPr="00414625">
        <w:rPr>
          <w:rFonts w:ascii="Garamond" w:hAnsi="Garamond"/>
        </w:rPr>
        <w:t>multiplicitous</w:t>
      </w:r>
      <w:proofErr w:type="spellEnd"/>
      <w:r w:rsidRPr="00414625">
        <w:rPr>
          <w:rFonts w:ascii="Garamond" w:hAnsi="Garamond"/>
        </w:rPr>
        <w:t xml:space="preserve"> possibilities of the human act of moving through space and complicates what such movement might mean within game worlds’</w:t>
      </w:r>
      <w:r w:rsidR="00C640BA">
        <w:rPr>
          <w:rFonts w:ascii="Garamond" w:hAnsi="Garamond"/>
        </w:rPr>
        <w:t xml:space="preserve"> (Kagen 2022: 3)</w:t>
      </w:r>
      <w:r w:rsidRPr="00414625">
        <w:rPr>
          <w:rFonts w:ascii="Garamond" w:hAnsi="Garamond"/>
        </w:rPr>
        <w:t xml:space="preserve">. Walking, in keeping with those more radical walking traditions, can reveal and retread contemporary ideologies of gender, colonialism, work, and death. For Kagen, to wander is to wander ‘away’ from something, imagine alternative possibilities, ‘the player is invited to consider what it would be like to live and play </w:t>
      </w:r>
      <w:proofErr w:type="spellStart"/>
      <w:r w:rsidRPr="00414625">
        <w:rPr>
          <w:rFonts w:ascii="Garamond" w:hAnsi="Garamond"/>
        </w:rPr>
        <w:t>postwork</w:t>
      </w:r>
      <w:proofErr w:type="spellEnd"/>
      <w:r w:rsidRPr="00414625">
        <w:rPr>
          <w:rFonts w:ascii="Garamond" w:hAnsi="Garamond"/>
        </w:rPr>
        <w:t xml:space="preserve">, postcolonialism, </w:t>
      </w:r>
      <w:proofErr w:type="spellStart"/>
      <w:r w:rsidRPr="00414625">
        <w:rPr>
          <w:rFonts w:ascii="Garamond" w:hAnsi="Garamond"/>
        </w:rPr>
        <w:t>postcapitalism</w:t>
      </w:r>
      <w:proofErr w:type="spellEnd"/>
      <w:r w:rsidRPr="00414625">
        <w:rPr>
          <w:rFonts w:ascii="Garamond" w:hAnsi="Garamond"/>
        </w:rPr>
        <w:t>, or post-death’</w:t>
      </w:r>
      <w:r w:rsidR="00C640BA">
        <w:rPr>
          <w:rFonts w:ascii="Garamond" w:hAnsi="Garamond"/>
        </w:rPr>
        <w:t xml:space="preserve"> (Kagen 2022: 122)</w:t>
      </w:r>
      <w:r w:rsidRPr="00414625">
        <w:rPr>
          <w:rFonts w:ascii="Garamond" w:hAnsi="Garamond"/>
        </w:rPr>
        <w:t xml:space="preserve">. In keeping with this, I suggest, is the </w:t>
      </w:r>
      <w:r w:rsidR="006A43EB" w:rsidRPr="00414625">
        <w:rPr>
          <w:rFonts w:ascii="Garamond" w:hAnsi="Garamond"/>
        </w:rPr>
        <w:t>possibility</w:t>
      </w:r>
      <w:r w:rsidRPr="00414625">
        <w:rPr>
          <w:rFonts w:ascii="Garamond" w:hAnsi="Garamond"/>
        </w:rPr>
        <w:t xml:space="preserve"> of walking simulators to wander from </w:t>
      </w:r>
      <w:r w:rsidR="004E40F4">
        <w:rPr>
          <w:rFonts w:ascii="Garamond" w:hAnsi="Garamond"/>
        </w:rPr>
        <w:t>suicide’s</w:t>
      </w:r>
      <w:r w:rsidRPr="00414625">
        <w:rPr>
          <w:rFonts w:ascii="Garamond" w:hAnsi="Garamond"/>
        </w:rPr>
        <w:t xml:space="preserve"> singular path.</w:t>
      </w:r>
    </w:p>
    <w:p w14:paraId="5B08C91F" w14:textId="61C08585" w:rsidR="00D154AB" w:rsidRPr="00414625" w:rsidRDefault="00D154AB" w:rsidP="00D154AB">
      <w:pPr>
        <w:rPr>
          <w:rFonts w:ascii="Garamond" w:hAnsi="Garamond"/>
        </w:rPr>
      </w:pPr>
      <w:r w:rsidRPr="00414625">
        <w:rPr>
          <w:rFonts w:ascii="Garamond" w:hAnsi="Garamond"/>
        </w:rPr>
        <w:t>Naturally, digital ‘walking’ is not the equivalent of typical denotations of walking. The landscape is fundamentally curated</w:t>
      </w:r>
      <w:r w:rsidR="006A43EB" w:rsidRPr="00414625">
        <w:rPr>
          <w:rFonts w:ascii="Garamond" w:hAnsi="Garamond"/>
        </w:rPr>
        <w:t>.</w:t>
      </w:r>
      <w:r w:rsidRPr="00414625">
        <w:rPr>
          <w:rFonts w:ascii="Garamond" w:hAnsi="Garamond"/>
        </w:rPr>
        <w:t xml:space="preserve"> </w:t>
      </w:r>
      <w:r w:rsidR="006A43EB" w:rsidRPr="00414625">
        <w:rPr>
          <w:rFonts w:ascii="Garamond" w:hAnsi="Garamond"/>
        </w:rPr>
        <w:t>O</w:t>
      </w:r>
      <w:r w:rsidRPr="00414625">
        <w:rPr>
          <w:rFonts w:ascii="Garamond" w:hAnsi="Garamond"/>
        </w:rPr>
        <w:t>ne cannot be ‘weathered’ by anything other than the designer’s intentions. Embodiment, though not absent, (the necessary digital press, the gaze assisted by the shift of the mouse) is through a digital pro</w:t>
      </w:r>
      <w:r w:rsidR="006A43EB" w:rsidRPr="00414625">
        <w:rPr>
          <w:rFonts w:ascii="Garamond" w:hAnsi="Garamond"/>
        </w:rPr>
        <w:t>s</w:t>
      </w:r>
      <w:r w:rsidRPr="00414625">
        <w:rPr>
          <w:rFonts w:ascii="Garamond" w:hAnsi="Garamond"/>
        </w:rPr>
        <w:t xml:space="preserve">thesis. Walking simulators are generally typified by a linear design, restricting player choice in the navigation of a space. Any possible ventures for resistance to its design (to go ‘out-of-bounds’) has no clear similarity to resistant ideas in walking studies. </w:t>
      </w:r>
    </w:p>
    <w:p w14:paraId="7B18A3DE" w14:textId="20F6294F" w:rsidR="00D154AB" w:rsidRPr="00414625" w:rsidRDefault="00D154AB" w:rsidP="00D154AB">
      <w:pPr>
        <w:rPr>
          <w:rFonts w:ascii="Garamond" w:hAnsi="Garamond"/>
        </w:rPr>
      </w:pPr>
      <w:r w:rsidRPr="00414625">
        <w:rPr>
          <w:rFonts w:ascii="Garamond" w:hAnsi="Garamond"/>
        </w:rPr>
        <w:t>Despite their ostensible linearity, I’m interested in how walking simulators can reframe suicidal walks</w:t>
      </w:r>
      <w:r w:rsidR="00E42234">
        <w:rPr>
          <w:rFonts w:ascii="Garamond" w:hAnsi="Garamond"/>
        </w:rPr>
        <w:t>,</w:t>
      </w:r>
      <w:r w:rsidR="00517709">
        <w:rPr>
          <w:rFonts w:ascii="Garamond" w:hAnsi="Garamond"/>
        </w:rPr>
        <w:t xml:space="preserve"> </w:t>
      </w:r>
      <w:r w:rsidR="00E42234">
        <w:rPr>
          <w:rFonts w:ascii="Garamond" w:hAnsi="Garamond"/>
        </w:rPr>
        <w:t>specifically,</w:t>
      </w:r>
      <w:r w:rsidRPr="00414625">
        <w:rPr>
          <w:rFonts w:ascii="Garamond" w:hAnsi="Garamond"/>
        </w:rPr>
        <w:t xml:space="preserve"> how such digital walks can be rendered with the open-ended ambiguity of ‘suicidal wandering’.  I am drawn to Lisa Baraitser’s notion of ‘suspended time’, temporalities involving ‘modes of waiting, staying, delaying, enduring, persisting, repeating, maintaining, preserving and remaining – that produce felt experiences of time not passing’</w:t>
      </w:r>
      <w:r w:rsidR="00C640BA">
        <w:rPr>
          <w:rFonts w:ascii="Garamond" w:hAnsi="Garamond"/>
        </w:rPr>
        <w:t xml:space="preserve"> (</w:t>
      </w:r>
      <w:proofErr w:type="spellStart"/>
      <w:r w:rsidR="00C640BA">
        <w:rPr>
          <w:rFonts w:ascii="Garamond" w:hAnsi="Garamond"/>
        </w:rPr>
        <w:t>Baraitser</w:t>
      </w:r>
      <w:proofErr w:type="spellEnd"/>
      <w:r w:rsidR="00C640BA">
        <w:rPr>
          <w:rFonts w:ascii="Garamond" w:hAnsi="Garamond"/>
        </w:rPr>
        <w:t xml:space="preserve"> 2017: </w:t>
      </w:r>
      <w:r w:rsidR="00F379AC">
        <w:rPr>
          <w:rFonts w:ascii="Garamond" w:hAnsi="Garamond"/>
        </w:rPr>
        <w:t>2</w:t>
      </w:r>
      <w:r w:rsidR="00C640BA">
        <w:rPr>
          <w:rFonts w:ascii="Garamond" w:hAnsi="Garamond"/>
        </w:rPr>
        <w:t>)</w:t>
      </w:r>
      <w:r w:rsidRPr="00414625">
        <w:rPr>
          <w:rFonts w:ascii="Garamond" w:hAnsi="Garamond"/>
        </w:rPr>
        <w:t xml:space="preserve">. Across her work, </w:t>
      </w:r>
      <w:proofErr w:type="spellStart"/>
      <w:r w:rsidRPr="00414625">
        <w:rPr>
          <w:rFonts w:ascii="Garamond" w:hAnsi="Garamond"/>
        </w:rPr>
        <w:t>Baraitser</w:t>
      </w:r>
      <w:proofErr w:type="spellEnd"/>
      <w:r w:rsidRPr="00414625">
        <w:rPr>
          <w:rFonts w:ascii="Garamond" w:hAnsi="Garamond"/>
        </w:rPr>
        <w:t xml:space="preserve"> notes the manners in which time has been stalled, resisting narratives of time that emphasize continual flow or sharp ruptures or change, claiming that contemporary time abounds not with the passage of time, but in its arrest. Such suspended timings can exist within suicidality: to endure suicidality, to delay suicide, to wait for suicidality, to remain after an attempt.</w:t>
      </w:r>
    </w:p>
    <w:p w14:paraId="7B537448" w14:textId="566C1960" w:rsidR="00D154AB" w:rsidRPr="00414625" w:rsidRDefault="00D154AB" w:rsidP="00D154AB">
      <w:pPr>
        <w:rPr>
          <w:rFonts w:ascii="Garamond" w:hAnsi="Garamond"/>
        </w:rPr>
      </w:pPr>
      <w:r w:rsidRPr="00414625">
        <w:rPr>
          <w:rFonts w:ascii="Garamond" w:hAnsi="Garamond"/>
        </w:rPr>
        <w:t xml:space="preserve">I wish to suggest that it is precisely by investing in such suspended timings that the ostensible linearity of the digital suicidal walk can shift away from its singular focus upon the destination, </w:t>
      </w:r>
      <w:r w:rsidR="006A43EB" w:rsidRPr="00414625">
        <w:rPr>
          <w:rFonts w:ascii="Garamond" w:hAnsi="Garamond"/>
        </w:rPr>
        <w:lastRenderedPageBreak/>
        <w:t xml:space="preserve">and </w:t>
      </w:r>
      <w:r w:rsidRPr="00414625">
        <w:rPr>
          <w:rFonts w:ascii="Garamond" w:hAnsi="Garamond"/>
        </w:rPr>
        <w:t xml:space="preserve">rather become the more temporally ambiguous suicidal wander. </w:t>
      </w:r>
      <w:r w:rsidR="00CF740F">
        <w:rPr>
          <w:rFonts w:ascii="Garamond" w:hAnsi="Garamond"/>
        </w:rPr>
        <w:t xml:space="preserve">In doing so, these games shift from a focus on the ‘event’ of suicide to the considering the variegated forms of suicidality and its experience. </w:t>
      </w:r>
      <w:r w:rsidRPr="00414625">
        <w:rPr>
          <w:rFonts w:ascii="Garamond" w:hAnsi="Garamond"/>
        </w:rPr>
        <w:t>It is precisely the reduction of other ludic components, and the refusal to frame suicidality in traditional mechanics of agency, that lead the game’s ability to step into suicidal rhythms. Whitehead calls for an appreciation of the ‘untimely, discontinued and the open-ended’</w:t>
      </w:r>
      <w:r w:rsidR="00F379AC">
        <w:rPr>
          <w:rFonts w:ascii="Garamond" w:hAnsi="Garamond"/>
        </w:rPr>
        <w:t xml:space="preserve"> (Whitehead 2023: 36)</w:t>
      </w:r>
      <w:r w:rsidRPr="00414625">
        <w:rPr>
          <w:rFonts w:ascii="Garamond" w:hAnsi="Garamond"/>
        </w:rPr>
        <w:t xml:space="preserve"> in suicidal walks. In encouraging the player to produce these more open-ended walks, players </w:t>
      </w:r>
      <w:proofErr w:type="gramStart"/>
      <w:r w:rsidRPr="00414625">
        <w:rPr>
          <w:rFonts w:ascii="Garamond" w:hAnsi="Garamond"/>
        </w:rPr>
        <w:t>are able to</w:t>
      </w:r>
      <w:proofErr w:type="gramEnd"/>
      <w:r w:rsidRPr="00414625">
        <w:rPr>
          <w:rFonts w:ascii="Garamond" w:hAnsi="Garamond"/>
        </w:rPr>
        <w:t xml:space="preserve"> walk </w:t>
      </w:r>
      <w:r w:rsidR="006A43EB" w:rsidRPr="00414625">
        <w:rPr>
          <w:rFonts w:ascii="Garamond" w:hAnsi="Garamond"/>
        </w:rPr>
        <w:t>‘</w:t>
      </w:r>
      <w:r w:rsidRPr="00414625">
        <w:rPr>
          <w:rFonts w:ascii="Garamond" w:hAnsi="Garamond"/>
        </w:rPr>
        <w:t>with</w:t>
      </w:r>
      <w:r w:rsidR="006A43EB" w:rsidRPr="00414625">
        <w:rPr>
          <w:rFonts w:ascii="Garamond" w:hAnsi="Garamond"/>
        </w:rPr>
        <w:t>’</w:t>
      </w:r>
      <w:r w:rsidRPr="00414625">
        <w:rPr>
          <w:rFonts w:ascii="Garamond" w:hAnsi="Garamond"/>
        </w:rPr>
        <w:t xml:space="preserve"> suicidality, rather than compelled to walk ‘towards’ </w:t>
      </w:r>
      <w:r w:rsidR="006A43EB" w:rsidRPr="00414625">
        <w:rPr>
          <w:rFonts w:ascii="Garamond" w:hAnsi="Garamond"/>
        </w:rPr>
        <w:t>suicide</w:t>
      </w:r>
      <w:r w:rsidRPr="00414625">
        <w:rPr>
          <w:rFonts w:ascii="Garamond" w:hAnsi="Garamond"/>
        </w:rPr>
        <w:t>.</w:t>
      </w:r>
    </w:p>
    <w:p w14:paraId="3AB35520" w14:textId="55B88DB9" w:rsidR="00D154AB" w:rsidRPr="00414625" w:rsidRDefault="005A660C" w:rsidP="00D154AB">
      <w:pPr>
        <w:rPr>
          <w:rFonts w:ascii="Garamond" w:hAnsi="Garamond"/>
          <w:b/>
          <w:bCs/>
        </w:rPr>
      </w:pPr>
      <w:r>
        <w:rPr>
          <w:rFonts w:ascii="Garamond" w:hAnsi="Garamond"/>
          <w:b/>
          <w:bCs/>
        </w:rPr>
        <w:t>Haunted Delays and</w:t>
      </w:r>
      <w:r w:rsidR="00D154AB" w:rsidRPr="00414625">
        <w:rPr>
          <w:rFonts w:ascii="Garamond" w:hAnsi="Garamond"/>
          <w:b/>
          <w:bCs/>
        </w:rPr>
        <w:t xml:space="preserve"> Repetition</w:t>
      </w:r>
      <w:r w:rsidR="00414625">
        <w:rPr>
          <w:rFonts w:ascii="Garamond" w:hAnsi="Garamond"/>
          <w:b/>
          <w:bCs/>
        </w:rPr>
        <w:t>,</w:t>
      </w:r>
      <w:r w:rsidR="00D154AB" w:rsidRPr="00414625">
        <w:rPr>
          <w:rFonts w:ascii="Garamond" w:hAnsi="Garamond"/>
          <w:b/>
          <w:bCs/>
        </w:rPr>
        <w:t xml:space="preserve"> Wanderings Around the Isle</w:t>
      </w:r>
      <w:r w:rsidR="00414625">
        <w:rPr>
          <w:rFonts w:ascii="Garamond" w:hAnsi="Garamond"/>
          <w:b/>
          <w:bCs/>
        </w:rPr>
        <w:t xml:space="preserve"> of </w:t>
      </w:r>
      <w:r w:rsidR="00414625" w:rsidRPr="00414625">
        <w:rPr>
          <w:rFonts w:ascii="Garamond" w:hAnsi="Garamond"/>
          <w:b/>
          <w:bCs/>
          <w:i/>
          <w:iCs/>
        </w:rPr>
        <w:t>Dear Esther</w:t>
      </w:r>
    </w:p>
    <w:p w14:paraId="77634B96" w14:textId="314FEAE1" w:rsidR="00D154AB" w:rsidRPr="00414625" w:rsidRDefault="00D154AB" w:rsidP="00D154AB">
      <w:pPr>
        <w:rPr>
          <w:rFonts w:ascii="Garamond" w:hAnsi="Garamond"/>
        </w:rPr>
      </w:pPr>
      <w:r w:rsidRPr="00414625">
        <w:rPr>
          <w:rFonts w:ascii="Garamond" w:hAnsi="Garamond"/>
          <w:i/>
          <w:iCs/>
        </w:rPr>
        <w:t>Dear Esther</w:t>
      </w:r>
      <w:r w:rsidRPr="00414625">
        <w:rPr>
          <w:rFonts w:ascii="Garamond" w:hAnsi="Garamond"/>
        </w:rPr>
        <w:t xml:space="preserve"> begins with the player arriving on the small dock of an island, seemingly Hebridean, unpopulated and isolated. The player is introduced with the immediate sound of a man reading some form of communication, presumably a letter, addressed to the titular Esther. In the far distance, one can see a lighthouse with a red beacon. As the player walks through and observes the island (through a first-person perspective), various spots in the landscape trigger new clips of audio, as the man addresses Esther, variously describing the history of the island, his own activities, and the apparent death of Esther from a car crash caused by drunk driving. Meaning is not simple to garner, any narrative</w:t>
      </w:r>
      <w:r w:rsidR="00365CD0" w:rsidRPr="00414625">
        <w:rPr>
          <w:rFonts w:ascii="Garamond" w:hAnsi="Garamond"/>
        </w:rPr>
        <w:t>s</w:t>
      </w:r>
      <w:r w:rsidRPr="00414625">
        <w:rPr>
          <w:rFonts w:ascii="Garamond" w:hAnsi="Garamond"/>
        </w:rPr>
        <w:t xml:space="preserve"> parsed from the epistolary audio fragments are presented</w:t>
      </w:r>
      <w:r w:rsidR="00E37895">
        <w:rPr>
          <w:rFonts w:ascii="Garamond" w:hAnsi="Garamond"/>
        </w:rPr>
        <w:t xml:space="preserve"> in an</w:t>
      </w:r>
      <w:r w:rsidRPr="00414625">
        <w:rPr>
          <w:rFonts w:ascii="Garamond" w:hAnsi="Garamond"/>
        </w:rPr>
        <w:t xml:space="preserve"> a-linear</w:t>
      </w:r>
      <w:r w:rsidR="00E37895">
        <w:rPr>
          <w:rFonts w:ascii="Garamond" w:hAnsi="Garamond"/>
        </w:rPr>
        <w:t xml:space="preserve"> fashion</w:t>
      </w:r>
      <w:r w:rsidRPr="00414625">
        <w:rPr>
          <w:rFonts w:ascii="Garamond" w:hAnsi="Garamond"/>
        </w:rPr>
        <w:t xml:space="preserve">. The extent to which the island is real or metaphorical is framed ambiguously, </w:t>
      </w:r>
      <w:r w:rsidR="00365CD0" w:rsidRPr="00414625">
        <w:rPr>
          <w:rFonts w:ascii="Garamond" w:hAnsi="Garamond"/>
        </w:rPr>
        <w:t xml:space="preserve">and </w:t>
      </w:r>
      <w:r w:rsidRPr="00414625">
        <w:rPr>
          <w:rFonts w:ascii="Garamond" w:hAnsi="Garamond"/>
        </w:rPr>
        <w:t>the prose is dense with biblical allusion to Saul on the road to Dama</w:t>
      </w:r>
      <w:r w:rsidR="006A43EB" w:rsidRPr="00414625">
        <w:rPr>
          <w:rFonts w:ascii="Garamond" w:hAnsi="Garamond"/>
        </w:rPr>
        <w:t>s</w:t>
      </w:r>
      <w:r w:rsidRPr="00414625">
        <w:rPr>
          <w:rFonts w:ascii="Garamond" w:hAnsi="Garamond"/>
        </w:rPr>
        <w:t xml:space="preserve">cus, shaping the walk as simultaneously a pilgrimage. However, as the piece develops, it becomes clear that the </w:t>
      </w:r>
      <w:r w:rsidR="00E37895">
        <w:rPr>
          <w:rFonts w:ascii="Garamond" w:hAnsi="Garamond"/>
        </w:rPr>
        <w:t>narrator</w:t>
      </w:r>
      <w:r w:rsidRPr="00414625">
        <w:rPr>
          <w:rFonts w:ascii="Garamond" w:hAnsi="Garamond"/>
        </w:rPr>
        <w:t xml:space="preserve"> is </w:t>
      </w:r>
      <w:r w:rsidR="00E37895">
        <w:rPr>
          <w:rFonts w:ascii="Garamond" w:hAnsi="Garamond"/>
        </w:rPr>
        <w:t>outlining</w:t>
      </w:r>
      <w:r w:rsidRPr="00414625">
        <w:rPr>
          <w:rFonts w:ascii="Garamond" w:hAnsi="Garamond"/>
        </w:rPr>
        <w:t xml:space="preserve"> a journey toward his eventual suicide. As the player walks across the landscape, listening and moving between variously triggered audio sequences, day moves to night, and they travel from the island’s outskirts, the internal rumble of the underground caves, and the eventual ascent to the lighthouse. Upon reaching the lighthouse, control is removed from the player, as our perspective follows the climbing of the lighthouse, the following jump and fall, before a transformation into a free-floating camera circulating the isle, that eventually returns to the start of the game.</w:t>
      </w:r>
    </w:p>
    <w:p w14:paraId="3757C370" w14:textId="29B24BEF" w:rsidR="00D154AB" w:rsidRPr="00414625" w:rsidRDefault="00D154AB" w:rsidP="00D154AB">
      <w:pPr>
        <w:rPr>
          <w:rFonts w:ascii="Garamond" w:hAnsi="Garamond"/>
        </w:rPr>
      </w:pPr>
      <w:r w:rsidRPr="00414625">
        <w:rPr>
          <w:rFonts w:ascii="Garamond" w:hAnsi="Garamond"/>
        </w:rPr>
        <w:t xml:space="preserve">The game began in 2006 the University of Portsmouth as a research project led by Dan Pinchbeck, </w:t>
      </w:r>
      <w:r w:rsidR="009F53A2">
        <w:rPr>
          <w:rFonts w:ascii="Garamond" w:hAnsi="Garamond"/>
        </w:rPr>
        <w:t xml:space="preserve">that sought to develop a game that </w:t>
      </w:r>
      <w:r w:rsidR="00153C88">
        <w:rPr>
          <w:rFonts w:ascii="Garamond" w:hAnsi="Garamond"/>
        </w:rPr>
        <w:t>focussed on narrative and storytelling delivery, rather</w:t>
      </w:r>
      <w:r w:rsidR="009F53A2">
        <w:rPr>
          <w:rFonts w:ascii="Garamond" w:hAnsi="Garamond"/>
        </w:rPr>
        <w:t xml:space="preserve"> the more traditional</w:t>
      </w:r>
      <w:r w:rsidR="00153C88">
        <w:rPr>
          <w:rFonts w:ascii="Garamond" w:hAnsi="Garamond"/>
        </w:rPr>
        <w:t xml:space="preserve"> gaming concerns of obstacle and goal.</w:t>
      </w:r>
      <w:r w:rsidR="009F53A2">
        <w:rPr>
          <w:rFonts w:ascii="Garamond" w:hAnsi="Garamond"/>
        </w:rPr>
        <w:t xml:space="preserve"> Following initial success, the game </w:t>
      </w:r>
      <w:r w:rsidRPr="00414625">
        <w:rPr>
          <w:rFonts w:ascii="Garamond" w:hAnsi="Garamond"/>
        </w:rPr>
        <w:t xml:space="preserve">eventually </w:t>
      </w:r>
      <w:r w:rsidR="00734B8B">
        <w:rPr>
          <w:rFonts w:ascii="Garamond" w:hAnsi="Garamond"/>
        </w:rPr>
        <w:t>was</w:t>
      </w:r>
      <w:r w:rsidRPr="00414625">
        <w:rPr>
          <w:rFonts w:ascii="Garamond" w:hAnsi="Garamond"/>
        </w:rPr>
        <w:t xml:space="preserve"> </w:t>
      </w:r>
      <w:r w:rsidR="009F53A2">
        <w:rPr>
          <w:rFonts w:ascii="Garamond" w:hAnsi="Garamond"/>
        </w:rPr>
        <w:t xml:space="preserve">completely </w:t>
      </w:r>
      <w:r w:rsidRPr="00414625">
        <w:rPr>
          <w:rFonts w:ascii="Garamond" w:hAnsi="Garamond"/>
        </w:rPr>
        <w:t xml:space="preserve">redeveloped and </w:t>
      </w:r>
      <w:r w:rsidR="0097406D">
        <w:rPr>
          <w:rFonts w:ascii="Garamond" w:hAnsi="Garamond"/>
        </w:rPr>
        <w:t xml:space="preserve">commercially released </w:t>
      </w:r>
      <w:r w:rsidRPr="00414625">
        <w:rPr>
          <w:rFonts w:ascii="Garamond" w:hAnsi="Garamond"/>
        </w:rPr>
        <w:t>by The Chinese Room in 2012</w:t>
      </w:r>
      <w:r w:rsidR="000A3DEA">
        <w:rPr>
          <w:rFonts w:ascii="Garamond" w:hAnsi="Garamond"/>
        </w:rPr>
        <w:t xml:space="preserve">; it has been reviewed and featured on mainstream gaming publications such as </w:t>
      </w:r>
      <w:r w:rsidR="000A3DEA" w:rsidRPr="00333B25">
        <w:rPr>
          <w:rFonts w:ascii="Garamond" w:hAnsi="Garamond"/>
          <w:i/>
          <w:iCs/>
        </w:rPr>
        <w:t>PC Gamer</w:t>
      </w:r>
      <w:r w:rsidR="000A3DEA">
        <w:rPr>
          <w:rFonts w:ascii="Garamond" w:hAnsi="Garamond"/>
        </w:rPr>
        <w:t xml:space="preserve"> and </w:t>
      </w:r>
      <w:r w:rsidR="000A3DEA" w:rsidRPr="00333B25">
        <w:rPr>
          <w:rFonts w:ascii="Garamond" w:hAnsi="Garamond"/>
          <w:i/>
          <w:iCs/>
        </w:rPr>
        <w:t>Rock Paper Shotgun</w:t>
      </w:r>
      <w:r w:rsidRPr="00414625">
        <w:rPr>
          <w:rFonts w:ascii="Garamond" w:hAnsi="Garamond"/>
        </w:rPr>
        <w:t xml:space="preserve">. The status of </w:t>
      </w:r>
      <w:r w:rsidRPr="00414625">
        <w:rPr>
          <w:rFonts w:ascii="Garamond" w:hAnsi="Garamond"/>
          <w:i/>
          <w:iCs/>
        </w:rPr>
        <w:t>Dear Esther</w:t>
      </w:r>
      <w:r w:rsidRPr="00414625">
        <w:rPr>
          <w:rFonts w:ascii="Garamond" w:hAnsi="Garamond"/>
        </w:rPr>
        <w:t xml:space="preserve"> as the progenitor of the walking simulator has </w:t>
      </w:r>
      <w:r w:rsidRPr="00414625">
        <w:rPr>
          <w:rFonts w:ascii="Garamond" w:hAnsi="Garamond"/>
        </w:rPr>
        <w:lastRenderedPageBreak/>
        <w:t xml:space="preserve">led to a focus upon its innovation in reducing </w:t>
      </w:r>
      <w:r w:rsidR="00CC38BB">
        <w:rPr>
          <w:rFonts w:ascii="Garamond" w:hAnsi="Garamond"/>
        </w:rPr>
        <w:t xml:space="preserve">all </w:t>
      </w:r>
      <w:r w:rsidRPr="00414625">
        <w:rPr>
          <w:rFonts w:ascii="Garamond" w:hAnsi="Garamond"/>
        </w:rPr>
        <w:t>ludic interaction</w:t>
      </w:r>
      <w:r w:rsidR="00E42234">
        <w:rPr>
          <w:rFonts w:ascii="Garamond" w:hAnsi="Garamond"/>
        </w:rPr>
        <w:t xml:space="preserve"> to </w:t>
      </w:r>
      <w:r w:rsidR="00CC38BB">
        <w:rPr>
          <w:rFonts w:ascii="Garamond" w:hAnsi="Garamond"/>
        </w:rPr>
        <w:t xml:space="preserve">purely the act of </w:t>
      </w:r>
      <w:r w:rsidR="00E42234">
        <w:rPr>
          <w:rFonts w:ascii="Garamond" w:hAnsi="Garamond"/>
        </w:rPr>
        <w:t>walking</w:t>
      </w:r>
      <w:r w:rsidRPr="00414625">
        <w:rPr>
          <w:rFonts w:ascii="Garamond" w:hAnsi="Garamond"/>
        </w:rPr>
        <w:t xml:space="preserve">. This has resulted in, despite the game’s climactic act, comparatively little discussion of the game as presenting a ‘suicidal walk’. In the following section, I argue that by positioning the player character as haunting the narrative text, engaged in memory work and narrative completion, </w:t>
      </w:r>
      <w:proofErr w:type="gramStart"/>
      <w:r w:rsidRPr="00414625">
        <w:rPr>
          <w:rFonts w:ascii="Garamond" w:hAnsi="Garamond"/>
        </w:rPr>
        <w:t xml:space="preserve">the  </w:t>
      </w:r>
      <w:r w:rsidR="00A35120">
        <w:rPr>
          <w:rFonts w:ascii="Garamond" w:hAnsi="Garamond"/>
        </w:rPr>
        <w:t>games</w:t>
      </w:r>
      <w:proofErr w:type="gramEnd"/>
      <w:r w:rsidR="00A35120">
        <w:rPr>
          <w:rFonts w:ascii="Garamond" w:hAnsi="Garamond"/>
        </w:rPr>
        <w:t xml:space="preserve"> shifts the walk into a </w:t>
      </w:r>
      <w:r w:rsidRPr="00414625">
        <w:rPr>
          <w:rFonts w:ascii="Garamond" w:hAnsi="Garamond"/>
        </w:rPr>
        <w:t>perform</w:t>
      </w:r>
      <w:r w:rsidR="00A35120">
        <w:rPr>
          <w:rFonts w:ascii="Garamond" w:hAnsi="Garamond"/>
        </w:rPr>
        <w:t>ance</w:t>
      </w:r>
      <w:r w:rsidRPr="00414625">
        <w:rPr>
          <w:rFonts w:ascii="Garamond" w:hAnsi="Garamond"/>
        </w:rPr>
        <w:t xml:space="preserve"> </w:t>
      </w:r>
      <w:r w:rsidR="00A35120">
        <w:rPr>
          <w:rFonts w:ascii="Garamond" w:hAnsi="Garamond"/>
        </w:rPr>
        <w:t xml:space="preserve">of </w:t>
      </w:r>
      <w:r w:rsidRPr="00414625">
        <w:rPr>
          <w:rFonts w:ascii="Garamond" w:hAnsi="Garamond"/>
        </w:rPr>
        <w:t>suicidal wandering.</w:t>
      </w:r>
    </w:p>
    <w:p w14:paraId="1360694B" w14:textId="50129D4F" w:rsidR="00D154AB" w:rsidRPr="00414625" w:rsidRDefault="00D154AB" w:rsidP="00D154AB">
      <w:pPr>
        <w:rPr>
          <w:rFonts w:ascii="Garamond" w:hAnsi="Garamond"/>
        </w:rPr>
      </w:pPr>
      <w:r w:rsidRPr="00414625">
        <w:rPr>
          <w:rFonts w:ascii="Garamond" w:hAnsi="Garamond"/>
        </w:rPr>
        <w:t>Described as an ‘interactive ghost story’ by Dan Pinchbeck</w:t>
      </w:r>
      <w:r w:rsidR="00F379AC">
        <w:rPr>
          <w:rFonts w:ascii="Garamond" w:hAnsi="Garamond"/>
        </w:rPr>
        <w:t xml:space="preserve"> (Pinchbeck 2008)</w:t>
      </w:r>
      <w:r w:rsidRPr="00414625">
        <w:rPr>
          <w:rFonts w:ascii="Garamond" w:hAnsi="Garamond"/>
        </w:rPr>
        <w:t>, the implication is the player character is haunting proceedings. The ghost is a common figure in narratives of suicide.</w:t>
      </w:r>
      <w:r w:rsidR="00A54355">
        <w:rPr>
          <w:rFonts w:ascii="Garamond" w:hAnsi="Garamond"/>
        </w:rPr>
        <w:t xml:space="preserve"> </w:t>
      </w:r>
      <w:r w:rsidR="0043085A">
        <w:rPr>
          <w:rFonts w:ascii="Garamond" w:hAnsi="Garamond"/>
        </w:rPr>
        <w:t>In part, this speaks to s</w:t>
      </w:r>
      <w:r w:rsidR="00A54355">
        <w:rPr>
          <w:rFonts w:ascii="Garamond" w:hAnsi="Garamond"/>
        </w:rPr>
        <w:t>uicide</w:t>
      </w:r>
      <w:r w:rsidR="0043085A">
        <w:rPr>
          <w:rFonts w:ascii="Garamond" w:hAnsi="Garamond"/>
        </w:rPr>
        <w:t>’s</w:t>
      </w:r>
      <w:r w:rsidR="007245C2">
        <w:rPr>
          <w:rFonts w:ascii="Garamond" w:hAnsi="Garamond"/>
        </w:rPr>
        <w:t xml:space="preserve"> </w:t>
      </w:r>
      <w:r w:rsidR="00A54355">
        <w:rPr>
          <w:rFonts w:ascii="Garamond" w:hAnsi="Garamond"/>
        </w:rPr>
        <w:t>uneasy relationship to death</w:t>
      </w:r>
      <w:r w:rsidR="0043085A">
        <w:rPr>
          <w:rFonts w:ascii="Garamond" w:hAnsi="Garamond"/>
        </w:rPr>
        <w:t>, and the site of the body to frustrate any resolution</w:t>
      </w:r>
      <w:r w:rsidR="007245C2">
        <w:rPr>
          <w:rFonts w:ascii="Garamond" w:hAnsi="Garamond"/>
        </w:rPr>
        <w:t xml:space="preserve">. Whether </w:t>
      </w:r>
      <w:r w:rsidR="0043085A">
        <w:rPr>
          <w:rFonts w:ascii="Garamond" w:hAnsi="Garamond"/>
        </w:rPr>
        <w:t xml:space="preserve">the cruel metamorphosis depicted </w:t>
      </w:r>
      <w:r w:rsidR="008D625E">
        <w:rPr>
          <w:rFonts w:ascii="Garamond" w:hAnsi="Garamond"/>
        </w:rPr>
        <w:t xml:space="preserve">by Dante </w:t>
      </w:r>
      <w:r w:rsidR="0043085A">
        <w:rPr>
          <w:rFonts w:ascii="Garamond" w:hAnsi="Garamond"/>
        </w:rPr>
        <w:t>in the Forest of Suicides</w:t>
      </w:r>
      <w:r w:rsidR="007245C2">
        <w:rPr>
          <w:rFonts w:ascii="Garamond" w:hAnsi="Garamond"/>
        </w:rPr>
        <w:t>, or the</w:t>
      </w:r>
      <w:r w:rsidR="00DC44F6">
        <w:rPr>
          <w:rFonts w:ascii="Garamond" w:hAnsi="Garamond"/>
        </w:rPr>
        <w:t xml:space="preserve"> notorious </w:t>
      </w:r>
      <w:r w:rsidR="007245C2">
        <w:rPr>
          <w:rFonts w:ascii="Garamond" w:hAnsi="Garamond"/>
        </w:rPr>
        <w:t xml:space="preserve">Christian </w:t>
      </w:r>
      <w:r w:rsidR="00DC44F6">
        <w:rPr>
          <w:rFonts w:ascii="Garamond" w:hAnsi="Garamond"/>
        </w:rPr>
        <w:t>practice of burying the suicide at a crossroads</w:t>
      </w:r>
      <w:r w:rsidR="007245C2">
        <w:rPr>
          <w:rFonts w:ascii="Garamond" w:hAnsi="Garamond"/>
        </w:rPr>
        <w:t xml:space="preserve">, the body of the suicide cannot </w:t>
      </w:r>
      <w:r w:rsidR="0043085A">
        <w:rPr>
          <w:rFonts w:ascii="Garamond" w:hAnsi="Garamond"/>
        </w:rPr>
        <w:t xml:space="preserve">seem to </w:t>
      </w:r>
      <w:r w:rsidR="007245C2">
        <w:rPr>
          <w:rFonts w:ascii="Garamond" w:hAnsi="Garamond"/>
        </w:rPr>
        <w:t>be laid to rest</w:t>
      </w:r>
      <w:r w:rsidR="00DC44F6">
        <w:rPr>
          <w:rFonts w:ascii="Garamond" w:hAnsi="Garamond"/>
        </w:rPr>
        <w:t>.</w:t>
      </w:r>
      <w:r w:rsidRPr="00414625">
        <w:rPr>
          <w:rFonts w:ascii="Garamond" w:hAnsi="Garamond"/>
        </w:rPr>
        <w:t xml:space="preserve"> Ghosts, as with suicide, are in a sense out of time and out of joint</w:t>
      </w:r>
      <w:r w:rsidR="00365CD0" w:rsidRPr="00414625">
        <w:rPr>
          <w:rFonts w:ascii="Garamond" w:hAnsi="Garamond"/>
        </w:rPr>
        <w:t>.</w:t>
      </w:r>
      <w:r w:rsidRPr="00414625">
        <w:rPr>
          <w:rFonts w:ascii="Garamond" w:hAnsi="Garamond"/>
        </w:rPr>
        <w:t xml:space="preserve"> </w:t>
      </w:r>
      <w:r w:rsidR="00365CD0" w:rsidRPr="00414625">
        <w:rPr>
          <w:rFonts w:ascii="Garamond" w:hAnsi="Garamond"/>
        </w:rPr>
        <w:t>In</w:t>
      </w:r>
      <w:r w:rsidRPr="00414625">
        <w:rPr>
          <w:rFonts w:ascii="Garamond" w:hAnsi="Garamond"/>
        </w:rPr>
        <w:t xml:space="preserve"> their unstable ontology, </w:t>
      </w:r>
      <w:r w:rsidR="00365CD0" w:rsidRPr="00414625">
        <w:rPr>
          <w:rFonts w:ascii="Garamond" w:hAnsi="Garamond"/>
        </w:rPr>
        <w:t xml:space="preserve">they </w:t>
      </w:r>
      <w:r w:rsidRPr="00414625">
        <w:rPr>
          <w:rFonts w:ascii="Garamond" w:hAnsi="Garamond"/>
        </w:rPr>
        <w:t>evoke the ambiguities in how the suicide remains and lingers after the event. As Julian Wolfreys has expressed, the spectral makes ‘possible reproduction even as it also fragments reproduction and ruins the very possibility of reproduction’s apparent guarantee to represent that which is no longer there fully’</w:t>
      </w:r>
      <w:r w:rsidR="00F379AC">
        <w:rPr>
          <w:rFonts w:ascii="Garamond" w:hAnsi="Garamond"/>
        </w:rPr>
        <w:t xml:space="preserve"> (</w:t>
      </w:r>
      <w:proofErr w:type="spellStart"/>
      <w:r w:rsidR="00F379AC">
        <w:rPr>
          <w:rFonts w:ascii="Garamond" w:hAnsi="Garamond"/>
        </w:rPr>
        <w:t>Wolfreys</w:t>
      </w:r>
      <w:proofErr w:type="spellEnd"/>
      <w:r w:rsidR="00F379AC">
        <w:rPr>
          <w:rFonts w:ascii="Garamond" w:hAnsi="Garamond"/>
        </w:rPr>
        <w:t xml:space="preserve"> 2001: 3)</w:t>
      </w:r>
      <w:r w:rsidRPr="00414625">
        <w:rPr>
          <w:rFonts w:ascii="Garamond" w:hAnsi="Garamond"/>
        </w:rPr>
        <w:t>. The ghost makes the representation of the po</w:t>
      </w:r>
      <w:r w:rsidR="00E37895">
        <w:rPr>
          <w:rFonts w:ascii="Garamond" w:hAnsi="Garamond"/>
        </w:rPr>
        <w:t>s</w:t>
      </w:r>
      <w:r w:rsidRPr="00414625">
        <w:rPr>
          <w:rFonts w:ascii="Garamond" w:hAnsi="Garamond"/>
        </w:rPr>
        <w:t>t-suicide suicidal subject possible, but in their spectral state, tacitly acknowledges it fundamental incompletion.</w:t>
      </w:r>
    </w:p>
    <w:p w14:paraId="74B41053" w14:textId="06D9828A" w:rsidR="00D154AB" w:rsidRPr="00414625" w:rsidRDefault="00D154AB" w:rsidP="00D154AB">
      <w:pPr>
        <w:rPr>
          <w:rFonts w:ascii="Garamond" w:hAnsi="Garamond"/>
        </w:rPr>
      </w:pPr>
      <w:r w:rsidRPr="00414625">
        <w:rPr>
          <w:rFonts w:ascii="Garamond" w:hAnsi="Garamond"/>
        </w:rPr>
        <w:t xml:space="preserve">The irony of the game’s positioning of the player as ghost in this suicidal narrative, is creating a character who cannot die. There is not any sense of death as a </w:t>
      </w:r>
      <w:proofErr w:type="gramStart"/>
      <w:r w:rsidRPr="00414625">
        <w:rPr>
          <w:rFonts w:ascii="Garamond" w:hAnsi="Garamond"/>
        </w:rPr>
        <w:t>fail</w:t>
      </w:r>
      <w:proofErr w:type="gramEnd"/>
      <w:r w:rsidRPr="00414625">
        <w:rPr>
          <w:rFonts w:ascii="Garamond" w:hAnsi="Garamond"/>
        </w:rPr>
        <w:t xml:space="preserve"> state: if the player falls down a particular crevice, or dives into the ocean, a quick fade to black is accompanied by the voice line ‘come back’, and the player is returned to the spot prior to the fall. Likewise, even as the game culminates </w:t>
      </w:r>
      <w:r w:rsidR="00E70449">
        <w:rPr>
          <w:rFonts w:ascii="Garamond" w:hAnsi="Garamond"/>
        </w:rPr>
        <w:t xml:space="preserve">seemingly </w:t>
      </w:r>
      <w:r w:rsidRPr="00414625">
        <w:rPr>
          <w:rFonts w:ascii="Garamond" w:hAnsi="Garamond"/>
        </w:rPr>
        <w:t xml:space="preserve">in a suicide attempt, the game lifts the camera away before its completion, looping us back to the beginning of the game once more. This is, in part, </w:t>
      </w:r>
      <w:r w:rsidR="00E20D72">
        <w:rPr>
          <w:rFonts w:ascii="Garamond" w:hAnsi="Garamond"/>
        </w:rPr>
        <w:t>outlines the unknowability of the event of suicide</w:t>
      </w:r>
      <w:r w:rsidRPr="00414625">
        <w:rPr>
          <w:rFonts w:ascii="Garamond" w:hAnsi="Garamond"/>
        </w:rPr>
        <w:t>,</w:t>
      </w:r>
      <w:r w:rsidR="00E20D72">
        <w:rPr>
          <w:rFonts w:ascii="Garamond" w:hAnsi="Garamond"/>
        </w:rPr>
        <w:t xml:space="preserve"> that the ‘leap’ </w:t>
      </w:r>
      <w:proofErr w:type="gramStart"/>
      <w:r w:rsidR="00E20D72">
        <w:rPr>
          <w:rFonts w:ascii="Garamond" w:hAnsi="Garamond"/>
        </w:rPr>
        <w:t xml:space="preserve">evades </w:t>
      </w:r>
      <w:r w:rsidRPr="00414625">
        <w:rPr>
          <w:rFonts w:ascii="Garamond" w:hAnsi="Garamond"/>
        </w:rPr>
        <w:t xml:space="preserve"> than</w:t>
      </w:r>
      <w:proofErr w:type="gramEnd"/>
      <w:r w:rsidRPr="00414625">
        <w:rPr>
          <w:rFonts w:ascii="Garamond" w:hAnsi="Garamond"/>
        </w:rPr>
        <w:t xml:space="preserve"> interested in the state of incessant suicidality.</w:t>
      </w:r>
    </w:p>
    <w:p w14:paraId="397C6827" w14:textId="6527B0D3" w:rsidR="00D154AB" w:rsidRPr="00414625" w:rsidRDefault="00D154AB" w:rsidP="00D154AB">
      <w:pPr>
        <w:rPr>
          <w:rFonts w:ascii="Garamond" w:hAnsi="Garamond"/>
        </w:rPr>
      </w:pPr>
      <w:r w:rsidRPr="00414625">
        <w:rPr>
          <w:rFonts w:ascii="Garamond" w:hAnsi="Garamond"/>
        </w:rPr>
        <w:t xml:space="preserve">In </w:t>
      </w:r>
      <w:r w:rsidRPr="00414625">
        <w:rPr>
          <w:rFonts w:ascii="Garamond" w:hAnsi="Garamond"/>
          <w:i/>
          <w:iCs/>
        </w:rPr>
        <w:t>Dear Esther</w:t>
      </w:r>
      <w:r w:rsidRPr="00414625">
        <w:rPr>
          <w:rFonts w:ascii="Garamond" w:hAnsi="Garamond"/>
        </w:rPr>
        <w:t xml:space="preserve">, the framing of the player’s role is deliberately held ambiguously. The question of ‘who’ or ‘what’ is being performed or haunted in </w:t>
      </w:r>
      <w:r w:rsidRPr="00414625">
        <w:rPr>
          <w:rFonts w:ascii="Garamond" w:hAnsi="Garamond"/>
          <w:i/>
          <w:iCs/>
        </w:rPr>
        <w:t>Dear Esther</w:t>
      </w:r>
      <w:r w:rsidRPr="00414625">
        <w:rPr>
          <w:rFonts w:ascii="Garamond" w:hAnsi="Garamond"/>
        </w:rPr>
        <w:t xml:space="preserve"> is continually confused. In some senses, the player is performing the role of the narrator, as narration coincides with the objects discovered whilst traversing the island (paper ships sent out to sea made of letters, ruined books in a dilapidated house). In another manner, the player is at a distance, a voyeur to proceedings, sympathetic to but fundamentally distinct from the suicidal narrator. </w:t>
      </w:r>
      <w:r w:rsidR="001A3045">
        <w:rPr>
          <w:rFonts w:ascii="Garamond" w:hAnsi="Garamond"/>
        </w:rPr>
        <w:t>For instance</w:t>
      </w:r>
      <w:r w:rsidRPr="00414625">
        <w:rPr>
          <w:rFonts w:ascii="Garamond" w:hAnsi="Garamond"/>
        </w:rPr>
        <w:t>, come the eventual climactic suicide event, control is removed from the player.</w:t>
      </w:r>
      <w:r w:rsidR="004E2CDE">
        <w:rPr>
          <w:rFonts w:ascii="Garamond" w:hAnsi="Garamond"/>
        </w:rPr>
        <w:t xml:space="preserve"> </w:t>
      </w:r>
      <w:r w:rsidRPr="00414625">
        <w:rPr>
          <w:rFonts w:ascii="Garamond" w:hAnsi="Garamond"/>
        </w:rPr>
        <w:t xml:space="preserve">This sense of arrest between player and narrator is highlighted about halfway through the game. </w:t>
      </w:r>
      <w:r w:rsidR="00CD15DB">
        <w:rPr>
          <w:rFonts w:ascii="Garamond" w:hAnsi="Garamond"/>
        </w:rPr>
        <w:t>T</w:t>
      </w:r>
      <w:r w:rsidRPr="00414625">
        <w:rPr>
          <w:rFonts w:ascii="Garamond" w:hAnsi="Garamond"/>
        </w:rPr>
        <w:t xml:space="preserve">he player moves towards a </w:t>
      </w:r>
      <w:r w:rsidRPr="00414625">
        <w:rPr>
          <w:rFonts w:ascii="Garamond" w:hAnsi="Garamond"/>
        </w:rPr>
        <w:lastRenderedPageBreak/>
        <w:t>large, cavernous entrance,</w:t>
      </w:r>
      <w:r w:rsidR="00CD15DB">
        <w:rPr>
          <w:rFonts w:ascii="Garamond" w:hAnsi="Garamond"/>
        </w:rPr>
        <w:t xml:space="preserve"> walking along a beach littered with flotsam, including a mast that appears to stand as a cross (see Fig 1). As the player walks, t</w:t>
      </w:r>
      <w:r w:rsidRPr="00414625">
        <w:rPr>
          <w:rFonts w:ascii="Garamond" w:hAnsi="Garamond"/>
        </w:rPr>
        <w:t xml:space="preserve">he narrator describes a leg injury on climbing into the caves: ‘climbing down to the caves I slipped and fell and have injured my leg … I struggled back to the bothy to rest, but </w:t>
      </w:r>
      <w:proofErr w:type="gramStart"/>
      <w:r w:rsidRPr="00414625">
        <w:rPr>
          <w:rFonts w:ascii="Garamond" w:hAnsi="Garamond"/>
        </w:rPr>
        <w:t>it is clear that there</w:t>
      </w:r>
      <w:proofErr w:type="gramEnd"/>
      <w:r w:rsidRPr="00414625">
        <w:rPr>
          <w:rFonts w:ascii="Garamond" w:hAnsi="Garamond"/>
        </w:rPr>
        <w:t xml:space="preserve"> is only one way this is likely to end’</w:t>
      </w:r>
      <w:r w:rsidR="00F379AC">
        <w:rPr>
          <w:rFonts w:ascii="Garamond" w:hAnsi="Garamond"/>
        </w:rPr>
        <w:t xml:space="preserve"> (Pinchbeck 2012)</w:t>
      </w:r>
      <w:r w:rsidRPr="00414625">
        <w:rPr>
          <w:rFonts w:ascii="Garamond" w:hAnsi="Garamond"/>
        </w:rPr>
        <w:t>. During the narration, the player’s movement suddenly becomes much slower and awkward on the approach to the cave. On the one hand, the player does not strictly follow the narrator’s actions as described (to fall, to go back to a house, rest before a return). Yet, whilst not strictly obedient to his story, the shift of pace reflects some form of implication and resonance with the narrator. We are, as the player, slightly out of step with the narrator</w:t>
      </w:r>
      <w:r w:rsidR="00365CD0" w:rsidRPr="00414625">
        <w:rPr>
          <w:rFonts w:ascii="Garamond" w:hAnsi="Garamond"/>
        </w:rPr>
        <w:t>, and out of step with suicide.</w:t>
      </w:r>
    </w:p>
    <w:p w14:paraId="4707BAF2" w14:textId="576F3D1E" w:rsidR="00D154AB" w:rsidRPr="00414625" w:rsidRDefault="00A2276F" w:rsidP="00D154AB">
      <w:pPr>
        <w:rPr>
          <w:rFonts w:ascii="Garamond" w:hAnsi="Garamond"/>
        </w:rPr>
      </w:pPr>
      <w:r>
        <w:rPr>
          <w:rFonts w:ascii="Garamond" w:hAnsi="Garamond"/>
        </w:rPr>
        <w:t>T</w:t>
      </w:r>
      <w:r w:rsidR="00D154AB" w:rsidRPr="00414625">
        <w:rPr>
          <w:rFonts w:ascii="Garamond" w:hAnsi="Garamond"/>
        </w:rPr>
        <w:t>he narrative possesses its own form of wandering, described as ‘fragmentary, returning again and again to important phrases or words, utilizing flashback and flash-forward, spiralling around a set of central plot points and relationships but telling them in an a-linear way’</w:t>
      </w:r>
      <w:r w:rsidR="00F379AC">
        <w:rPr>
          <w:rFonts w:ascii="Garamond" w:hAnsi="Garamond"/>
        </w:rPr>
        <w:t xml:space="preserve"> (Kagen 2022: 25)</w:t>
      </w:r>
      <w:r w:rsidR="00D154AB" w:rsidRPr="00414625">
        <w:rPr>
          <w:rFonts w:ascii="Garamond" w:hAnsi="Garamond"/>
        </w:rPr>
        <w:t xml:space="preserve">. </w:t>
      </w:r>
      <w:r w:rsidR="00D154AB" w:rsidRPr="00414625">
        <w:rPr>
          <w:rFonts w:ascii="Garamond" w:hAnsi="Garamond"/>
          <w:i/>
          <w:iCs/>
        </w:rPr>
        <w:t>Dear Esther</w:t>
      </w:r>
      <w:r w:rsidR="00D154AB" w:rsidRPr="00414625">
        <w:rPr>
          <w:rFonts w:ascii="Garamond" w:hAnsi="Garamond"/>
        </w:rPr>
        <w:t xml:space="preserve"> offers its narrative through digression, an epistolary narrative where the letters have been mixed apart and several are missing. Influenced by William Burroughs, Pinchbeck’s script is deliberately multilayered and difficult to parse. In keeping with games such as </w:t>
      </w:r>
      <w:r w:rsidR="00D154AB" w:rsidRPr="00414625">
        <w:rPr>
          <w:rFonts w:ascii="Garamond" w:hAnsi="Garamond"/>
          <w:i/>
          <w:iCs/>
        </w:rPr>
        <w:t>Her Story</w:t>
      </w:r>
      <w:r w:rsidR="00D154AB" w:rsidRPr="00414625">
        <w:rPr>
          <w:rFonts w:ascii="Garamond" w:hAnsi="Garamond"/>
        </w:rPr>
        <w:t xml:space="preserve">, </w:t>
      </w:r>
      <w:r w:rsidR="00D154AB" w:rsidRPr="00414625">
        <w:rPr>
          <w:rFonts w:ascii="Garamond" w:hAnsi="Garamond"/>
          <w:i/>
          <w:iCs/>
        </w:rPr>
        <w:t>The Return of the Obra Dinn</w:t>
      </w:r>
      <w:r w:rsidR="00D154AB" w:rsidRPr="00414625">
        <w:rPr>
          <w:rFonts w:ascii="Garamond" w:hAnsi="Garamond"/>
        </w:rPr>
        <w:t xml:space="preserve"> and </w:t>
      </w:r>
      <w:r w:rsidR="00D154AB" w:rsidRPr="00414625">
        <w:rPr>
          <w:rFonts w:ascii="Garamond" w:hAnsi="Garamond"/>
          <w:i/>
          <w:iCs/>
        </w:rPr>
        <w:t>Heaven’s Vault</w:t>
      </w:r>
      <w:r w:rsidR="00D154AB" w:rsidRPr="00414625">
        <w:rPr>
          <w:rFonts w:ascii="Garamond" w:hAnsi="Garamond"/>
        </w:rPr>
        <w:t>, the implicit ‘goal’ is narrative understanding and completion</w:t>
      </w:r>
      <w:r w:rsidR="008D625E">
        <w:rPr>
          <w:rStyle w:val="FootnoteReference"/>
          <w:rFonts w:ascii="Garamond" w:hAnsi="Garamond"/>
        </w:rPr>
        <w:footnoteReference w:id="5"/>
      </w:r>
      <w:r w:rsidR="00D154AB" w:rsidRPr="00414625">
        <w:rPr>
          <w:rFonts w:ascii="Garamond" w:hAnsi="Garamond"/>
        </w:rPr>
        <w:t xml:space="preserve">. As Sarah E. </w:t>
      </w:r>
      <w:proofErr w:type="spellStart"/>
      <w:r w:rsidR="00D154AB" w:rsidRPr="00414625">
        <w:rPr>
          <w:rFonts w:ascii="Garamond" w:hAnsi="Garamond"/>
        </w:rPr>
        <w:t>Beyvers</w:t>
      </w:r>
      <w:proofErr w:type="spellEnd"/>
      <w:r w:rsidR="00D154AB" w:rsidRPr="00414625">
        <w:rPr>
          <w:rFonts w:ascii="Garamond" w:hAnsi="Garamond"/>
        </w:rPr>
        <w:t xml:space="preserve"> notes, ‘it is the mystery itself, the absence of cohesion and closure, which keeps the player going’</w:t>
      </w:r>
      <w:r w:rsidR="00F379AC">
        <w:rPr>
          <w:rFonts w:ascii="Garamond" w:hAnsi="Garamond"/>
        </w:rPr>
        <w:t xml:space="preserve"> (</w:t>
      </w:r>
      <w:proofErr w:type="spellStart"/>
      <w:r w:rsidR="00F379AC">
        <w:rPr>
          <w:rFonts w:ascii="Garamond" w:hAnsi="Garamond"/>
        </w:rPr>
        <w:t>Beyvers</w:t>
      </w:r>
      <w:proofErr w:type="spellEnd"/>
      <w:r w:rsidR="00F379AC">
        <w:rPr>
          <w:rFonts w:ascii="Garamond" w:hAnsi="Garamond"/>
        </w:rPr>
        <w:t xml:space="preserve"> 2020: 172)</w:t>
      </w:r>
      <w:r w:rsidR="00D154AB" w:rsidRPr="00414625">
        <w:rPr>
          <w:rFonts w:ascii="Garamond" w:hAnsi="Garamond"/>
        </w:rPr>
        <w:t xml:space="preserve">. This is a common component of walking simulators: wandering around a desolate space, seeking to gauge the narrative and meaning of the space. In </w:t>
      </w:r>
      <w:r w:rsidR="00D154AB" w:rsidRPr="00414625">
        <w:rPr>
          <w:rFonts w:ascii="Garamond" w:hAnsi="Garamond"/>
          <w:i/>
          <w:iCs/>
        </w:rPr>
        <w:t>Dear Esther</w:t>
      </w:r>
      <w:r w:rsidR="00D154AB" w:rsidRPr="00414625">
        <w:rPr>
          <w:rFonts w:ascii="Garamond" w:hAnsi="Garamond"/>
        </w:rPr>
        <w:t>’s case, such narrative completion is bound with the attempt to understand the ‘why’ of the suicide.</w:t>
      </w:r>
    </w:p>
    <w:p w14:paraId="0E9BBC7F" w14:textId="61887CA4" w:rsidR="00D154AB" w:rsidRPr="00414625" w:rsidRDefault="00D154AB" w:rsidP="00D154AB">
      <w:pPr>
        <w:rPr>
          <w:rFonts w:ascii="Garamond" w:hAnsi="Garamond"/>
        </w:rPr>
      </w:pPr>
      <w:r w:rsidRPr="00414625">
        <w:rPr>
          <w:rFonts w:ascii="Garamond" w:hAnsi="Garamond"/>
        </w:rPr>
        <w:t xml:space="preserve">The desire to understand this ghostly narrative </w:t>
      </w:r>
      <w:r w:rsidR="00A90518">
        <w:rPr>
          <w:rFonts w:ascii="Garamond" w:hAnsi="Garamond"/>
        </w:rPr>
        <w:t>nudges</w:t>
      </w:r>
      <w:r w:rsidR="00A90518" w:rsidRPr="00414625">
        <w:rPr>
          <w:rFonts w:ascii="Garamond" w:hAnsi="Garamond"/>
        </w:rPr>
        <w:t xml:space="preserve"> </w:t>
      </w:r>
      <w:r w:rsidRPr="00414625">
        <w:rPr>
          <w:rFonts w:ascii="Garamond" w:hAnsi="Garamond"/>
        </w:rPr>
        <w:t>the player to perform suicidal ‘wandering’ in its sense of walking. Walking simulators have often been critiqued for their fundamental linearity, disturbing more radical modes of interactivity. Bonnie Ruberg notes how the fundamental linearity of the form can undercut the ostensibly queer content; that whilst the game seemingly appears, ‘to offer opportunities for queer wandering, its design and its player reception “straighten out” this queer potential’</w:t>
      </w:r>
      <w:r w:rsidR="009406A1">
        <w:rPr>
          <w:rFonts w:ascii="Garamond" w:hAnsi="Garamond"/>
        </w:rPr>
        <w:t xml:space="preserve"> (Ruberg 2020: 648)</w:t>
      </w:r>
      <w:r w:rsidRPr="00414625">
        <w:rPr>
          <w:rFonts w:ascii="Garamond" w:hAnsi="Garamond"/>
        </w:rPr>
        <w:t xml:space="preserve">.  In </w:t>
      </w:r>
      <w:r w:rsidRPr="00414625">
        <w:rPr>
          <w:rFonts w:ascii="Garamond" w:hAnsi="Garamond"/>
          <w:i/>
          <w:iCs/>
        </w:rPr>
        <w:t>Dear Esther</w:t>
      </w:r>
      <w:r w:rsidRPr="00414625">
        <w:rPr>
          <w:rFonts w:ascii="Garamond" w:hAnsi="Garamond"/>
        </w:rPr>
        <w:t>, such linearity is seemingly evident – if at first the island appears to be a landscape with a multitude of directions, it quickly becomes apparent there are limited routes to follow. The cave sections remove even the pretence of choice, and the narration even links this linearity to the death of Esther</w:t>
      </w:r>
      <w:r w:rsidR="00734B8B">
        <w:rPr>
          <w:rFonts w:ascii="Garamond" w:hAnsi="Garamond"/>
        </w:rPr>
        <w:t>:</w:t>
      </w:r>
      <w:r w:rsidRPr="00414625">
        <w:rPr>
          <w:rFonts w:ascii="Garamond" w:hAnsi="Garamond"/>
        </w:rPr>
        <w:t xml:space="preserve"> ‘There is </w:t>
      </w:r>
      <w:r w:rsidRPr="00414625">
        <w:rPr>
          <w:rFonts w:ascii="Garamond" w:hAnsi="Garamond"/>
        </w:rPr>
        <w:lastRenderedPageBreak/>
        <w:t>no other direction, no other exit from this motorway’</w:t>
      </w:r>
      <w:r w:rsidR="009406A1">
        <w:rPr>
          <w:rFonts w:ascii="Garamond" w:hAnsi="Garamond"/>
        </w:rPr>
        <w:t xml:space="preserve"> (Pinchbeck 2012)</w:t>
      </w:r>
      <w:r w:rsidRPr="00414625">
        <w:rPr>
          <w:rFonts w:ascii="Garamond" w:hAnsi="Garamond"/>
        </w:rPr>
        <w:t>. The game’s continual reference to Saul’s pilgrimage seems to thematically anticipate this on</w:t>
      </w:r>
      <w:r w:rsidR="00734B8B">
        <w:rPr>
          <w:rFonts w:ascii="Garamond" w:hAnsi="Garamond"/>
        </w:rPr>
        <w:t>e</w:t>
      </w:r>
      <w:r w:rsidRPr="00414625">
        <w:rPr>
          <w:rFonts w:ascii="Garamond" w:hAnsi="Garamond"/>
        </w:rPr>
        <w:t>-way path, that all roads lead to Damascus.</w:t>
      </w:r>
    </w:p>
    <w:p w14:paraId="079AFACE" w14:textId="27BB4E98" w:rsidR="00D154AB" w:rsidRPr="00414625" w:rsidRDefault="00D154AB" w:rsidP="00D154AB">
      <w:pPr>
        <w:rPr>
          <w:rFonts w:ascii="Garamond" w:hAnsi="Garamond"/>
        </w:rPr>
      </w:pPr>
      <w:r w:rsidRPr="00414625">
        <w:rPr>
          <w:rFonts w:ascii="Garamond" w:hAnsi="Garamond"/>
        </w:rPr>
        <w:t xml:space="preserve">In </w:t>
      </w:r>
      <w:r w:rsidRPr="00414625">
        <w:rPr>
          <w:rFonts w:ascii="Garamond" w:hAnsi="Garamond"/>
          <w:i/>
          <w:iCs/>
        </w:rPr>
        <w:t>Dear Esther</w:t>
      </w:r>
      <w:r w:rsidRPr="00414625">
        <w:rPr>
          <w:rFonts w:ascii="Garamond" w:hAnsi="Garamond"/>
        </w:rPr>
        <w:t xml:space="preserve">, however, such linearity is disturbed. In part, this occurs as the game’s layered landscape encourages the player to delay. As the player walks through the landscape, on a mostly linear journey, certain landmarks or curiosities will appear, from a series of paper ships floating by candlelight, or words written on cliff walls. As a player, thereby, I find myself </w:t>
      </w:r>
      <w:r w:rsidR="005A660C">
        <w:rPr>
          <w:rFonts w:ascii="Garamond" w:hAnsi="Garamond"/>
        </w:rPr>
        <w:t xml:space="preserve">at points </w:t>
      </w:r>
      <w:r w:rsidRPr="00414625">
        <w:rPr>
          <w:rFonts w:ascii="Garamond" w:hAnsi="Garamond"/>
        </w:rPr>
        <w:t>going off the beaten path, to follow landmarks, or to move to a perspective I could see them more clearly. This, then, is not a purely linear route – but a walk of</w:t>
      </w:r>
      <w:r w:rsidR="00734B8B">
        <w:rPr>
          <w:rFonts w:ascii="Garamond" w:hAnsi="Garamond"/>
        </w:rPr>
        <w:t xml:space="preserve"> occasional</w:t>
      </w:r>
      <w:r w:rsidRPr="00414625">
        <w:rPr>
          <w:rFonts w:ascii="Garamond" w:hAnsi="Garamond"/>
        </w:rPr>
        <w:t xml:space="preserve"> side paths and moments of stoppage. I am encouraged, by the combination of the design of landscape and its interlaced audio, to seek out the incidental locales. I delay my eventual destination </w:t>
      </w:r>
      <w:proofErr w:type="gramStart"/>
      <w:r w:rsidRPr="00414625">
        <w:rPr>
          <w:rFonts w:ascii="Garamond" w:hAnsi="Garamond"/>
        </w:rPr>
        <w:t>in order to</w:t>
      </w:r>
      <w:proofErr w:type="gramEnd"/>
      <w:r w:rsidRPr="00414625">
        <w:rPr>
          <w:rFonts w:ascii="Garamond" w:hAnsi="Garamond"/>
        </w:rPr>
        <w:t xml:space="preserve"> garner more details surrounding the narrative presented to me. In doing so, the game encourages a disruption of the linear path towards the climactic suicide</w:t>
      </w:r>
      <w:r w:rsidR="00734B8B">
        <w:rPr>
          <w:rFonts w:ascii="Garamond" w:hAnsi="Garamond"/>
        </w:rPr>
        <w:t>, that suicidal walks can include detours</w:t>
      </w:r>
      <w:r w:rsidR="00771B77">
        <w:rPr>
          <w:rFonts w:ascii="Garamond" w:hAnsi="Garamond"/>
        </w:rPr>
        <w:t xml:space="preserve"> and divergences</w:t>
      </w:r>
      <w:r w:rsidRPr="00414625">
        <w:rPr>
          <w:rFonts w:ascii="Garamond" w:hAnsi="Garamond"/>
        </w:rPr>
        <w:t>.</w:t>
      </w:r>
    </w:p>
    <w:p w14:paraId="6D11E575" w14:textId="0A4A3119" w:rsidR="00365CD0" w:rsidRPr="00414625" w:rsidRDefault="00D154AB" w:rsidP="00460670">
      <w:pPr>
        <w:rPr>
          <w:rFonts w:ascii="Garamond" w:hAnsi="Garamond"/>
        </w:rPr>
      </w:pPr>
      <w:r w:rsidRPr="00414625">
        <w:rPr>
          <w:rFonts w:ascii="Garamond" w:hAnsi="Garamond"/>
        </w:rPr>
        <w:t xml:space="preserve">In addition to the game’s incentivized detours, the game encourages and incorporates a repetition of its digitized suicidal walk. </w:t>
      </w:r>
      <w:r w:rsidR="00507068">
        <w:rPr>
          <w:rFonts w:ascii="Garamond" w:hAnsi="Garamond"/>
        </w:rPr>
        <w:t>As Dawn Stobbart has outlined in terms of the game’s framing of suicide in relation to the gothic, the game</w:t>
      </w:r>
      <w:r w:rsidR="00BE0108">
        <w:rPr>
          <w:rFonts w:ascii="Garamond" w:hAnsi="Garamond"/>
        </w:rPr>
        <w:t xml:space="preserve"> is bound in</w:t>
      </w:r>
      <w:r w:rsidR="00507068">
        <w:rPr>
          <w:rFonts w:ascii="Garamond" w:hAnsi="Garamond"/>
        </w:rPr>
        <w:t xml:space="preserve"> repetition</w:t>
      </w:r>
      <w:r w:rsidR="009406A1">
        <w:rPr>
          <w:rFonts w:ascii="Garamond" w:hAnsi="Garamond"/>
        </w:rPr>
        <w:t xml:space="preserve"> (Stobbart 2019)</w:t>
      </w:r>
      <w:r w:rsidR="00507068">
        <w:rPr>
          <w:rFonts w:ascii="Garamond" w:hAnsi="Garamond"/>
        </w:rPr>
        <w:t xml:space="preserve">.  </w:t>
      </w:r>
      <w:r w:rsidRPr="00414625">
        <w:rPr>
          <w:rFonts w:ascii="Garamond" w:hAnsi="Garamond"/>
        </w:rPr>
        <w:t>This is in part narratively framed – the game end</w:t>
      </w:r>
      <w:r w:rsidR="00771B77">
        <w:rPr>
          <w:rFonts w:ascii="Garamond" w:hAnsi="Garamond"/>
        </w:rPr>
        <w:t>s</w:t>
      </w:r>
      <w:r w:rsidRPr="00414625">
        <w:rPr>
          <w:rFonts w:ascii="Garamond" w:hAnsi="Garamond"/>
        </w:rPr>
        <w:t xml:space="preserve"> on a return to the jetty at the beginning of the game, intimating this walk as perpetual and cyclical. The game’s script also at points alludes to this sense of repetition, the narrator stating in an introductory passage, ‘I have lost track of how long I have been here, and how many visits I have made overall’</w:t>
      </w:r>
      <w:r w:rsidR="009406A1">
        <w:rPr>
          <w:rFonts w:ascii="Garamond" w:hAnsi="Garamond"/>
        </w:rPr>
        <w:t xml:space="preserve"> (Pinchbeck 2012)</w:t>
      </w:r>
      <w:r w:rsidRPr="00414625">
        <w:rPr>
          <w:rFonts w:ascii="Garamond" w:hAnsi="Garamond"/>
        </w:rPr>
        <w:t xml:space="preserve">. However, this repetition is also </w:t>
      </w:r>
      <w:r w:rsidR="00CE4852">
        <w:rPr>
          <w:rFonts w:ascii="Garamond" w:hAnsi="Garamond"/>
        </w:rPr>
        <w:t>elicited</w:t>
      </w:r>
      <w:r w:rsidR="00CE4852" w:rsidRPr="00414625">
        <w:rPr>
          <w:rFonts w:ascii="Garamond" w:hAnsi="Garamond"/>
        </w:rPr>
        <w:t xml:space="preserve"> </w:t>
      </w:r>
      <w:r w:rsidRPr="00414625">
        <w:rPr>
          <w:rFonts w:ascii="Garamond" w:hAnsi="Garamond"/>
        </w:rPr>
        <w:t xml:space="preserve">in the pursuit of narrative comprehension through the game’s creative use of randomness. The audio sections played </w:t>
      </w:r>
      <w:r w:rsidR="0010547C">
        <w:rPr>
          <w:rFonts w:ascii="Garamond" w:hAnsi="Garamond"/>
        </w:rPr>
        <w:t>are</w:t>
      </w:r>
      <w:r w:rsidRPr="00414625">
        <w:rPr>
          <w:rFonts w:ascii="Garamond" w:hAnsi="Garamond"/>
        </w:rPr>
        <w:t xml:space="preserve"> coded to be semi-random, so that any single playthrough necessarily will be incomplete in information. Even visual components within the landscape are randomized, shifting on different playthroughs: submerged in a cavern lake, the player can either view the remains of a car accident on a motorway, or a hospital bed. If we understand the player in </w:t>
      </w:r>
      <w:r w:rsidRPr="00414625">
        <w:rPr>
          <w:rFonts w:ascii="Garamond" w:hAnsi="Garamond"/>
          <w:i/>
          <w:iCs/>
        </w:rPr>
        <w:t>Dear Esther</w:t>
      </w:r>
      <w:r w:rsidRPr="00414625">
        <w:rPr>
          <w:rFonts w:ascii="Garamond" w:hAnsi="Garamond"/>
        </w:rPr>
        <w:t xml:space="preserve"> as engaged in memory work, where the chief interaction is untangling the knot of the narrator’s narrative, then the game </w:t>
      </w:r>
      <w:r w:rsidR="00CE4852">
        <w:rPr>
          <w:rFonts w:ascii="Garamond" w:hAnsi="Garamond"/>
        </w:rPr>
        <w:t>encourages</w:t>
      </w:r>
      <w:r w:rsidR="00CE4852" w:rsidRPr="00414625">
        <w:rPr>
          <w:rFonts w:ascii="Garamond" w:hAnsi="Garamond"/>
        </w:rPr>
        <w:t xml:space="preserve"> </w:t>
      </w:r>
      <w:r w:rsidRPr="00414625">
        <w:rPr>
          <w:rFonts w:ascii="Garamond" w:hAnsi="Garamond"/>
        </w:rPr>
        <w:t>the player to repeat the suicidal walk multiple times in this endeavour.</w:t>
      </w:r>
      <w:r w:rsidR="00043413">
        <w:rPr>
          <w:rFonts w:ascii="Garamond" w:hAnsi="Garamond"/>
        </w:rPr>
        <w:t xml:space="preserve"> </w:t>
      </w:r>
      <w:r w:rsidR="00460670">
        <w:rPr>
          <w:rFonts w:ascii="Garamond" w:hAnsi="Garamond"/>
        </w:rPr>
        <w:t>Repetition in games is a common trope, often the means towards mastery and control over their spatial and temporal challenges, ‘i</w:t>
      </w:r>
      <w:r w:rsidR="00460670" w:rsidRPr="00460670">
        <w:rPr>
          <w:rFonts w:ascii="Garamond" w:hAnsi="Garamond"/>
        </w:rPr>
        <w:t xml:space="preserve">n the desire to successfully navigate a </w:t>
      </w:r>
      <w:proofErr w:type="spellStart"/>
      <w:r w:rsidR="00460670" w:rsidRPr="00460670">
        <w:rPr>
          <w:rFonts w:ascii="Garamond" w:hAnsi="Garamond"/>
        </w:rPr>
        <w:t>gamespace</w:t>
      </w:r>
      <w:proofErr w:type="spellEnd"/>
      <w:r w:rsidR="00460670" w:rsidRPr="00460670">
        <w:rPr>
          <w:rFonts w:ascii="Garamond" w:hAnsi="Garamond"/>
        </w:rPr>
        <w:t>,</w:t>
      </w:r>
      <w:r w:rsidR="00460670">
        <w:rPr>
          <w:rFonts w:ascii="Garamond" w:hAnsi="Garamond"/>
        </w:rPr>
        <w:t xml:space="preserve"> </w:t>
      </w:r>
      <w:r w:rsidR="00460670" w:rsidRPr="00460670">
        <w:rPr>
          <w:rFonts w:ascii="Garamond" w:hAnsi="Garamond"/>
        </w:rPr>
        <w:t>a player must persistently replay the game to perfect play and gain mastery over</w:t>
      </w:r>
      <w:r w:rsidR="00460670">
        <w:rPr>
          <w:rFonts w:ascii="Garamond" w:hAnsi="Garamond"/>
        </w:rPr>
        <w:t xml:space="preserve"> </w:t>
      </w:r>
      <w:r w:rsidR="00460670" w:rsidRPr="00460670">
        <w:rPr>
          <w:rFonts w:ascii="Garamond" w:hAnsi="Garamond"/>
        </w:rPr>
        <w:t>the space</w:t>
      </w:r>
      <w:r w:rsidR="00460670">
        <w:rPr>
          <w:rFonts w:ascii="Garamond" w:hAnsi="Garamond"/>
        </w:rPr>
        <w:t>’ (Hanson 2018: 133)</w:t>
      </w:r>
      <w:r w:rsidR="00460670" w:rsidRPr="00460670">
        <w:rPr>
          <w:rFonts w:ascii="Garamond" w:hAnsi="Garamond"/>
        </w:rPr>
        <w:t>.</w:t>
      </w:r>
      <w:r w:rsidR="00460670">
        <w:rPr>
          <w:rFonts w:ascii="Garamond" w:hAnsi="Garamond"/>
        </w:rPr>
        <w:t xml:space="preserve"> Mastery here, however, is elusive, as the game </w:t>
      </w:r>
      <w:r w:rsidR="00460670" w:rsidRPr="00414625">
        <w:rPr>
          <w:rFonts w:ascii="Garamond" w:hAnsi="Garamond"/>
        </w:rPr>
        <w:t>uses the uncanny timings of the haunt,</w:t>
      </w:r>
      <w:r w:rsidR="00FE0BAA">
        <w:rPr>
          <w:rFonts w:ascii="Garamond" w:hAnsi="Garamond"/>
        </w:rPr>
        <w:t xml:space="preserve"> the repetition seems to</w:t>
      </w:r>
      <w:r w:rsidR="00460670" w:rsidRPr="00414625">
        <w:rPr>
          <w:rFonts w:ascii="Garamond" w:hAnsi="Garamond"/>
        </w:rPr>
        <w:t xml:space="preserve"> </w:t>
      </w:r>
      <w:r w:rsidR="00460670">
        <w:rPr>
          <w:rFonts w:ascii="Garamond" w:hAnsi="Garamond"/>
        </w:rPr>
        <w:t>reproduc</w:t>
      </w:r>
      <w:r w:rsidR="00FE0BAA">
        <w:rPr>
          <w:rFonts w:ascii="Garamond" w:hAnsi="Garamond"/>
        </w:rPr>
        <w:t>e</w:t>
      </w:r>
      <w:r w:rsidR="00460670">
        <w:rPr>
          <w:rFonts w:ascii="Garamond" w:hAnsi="Garamond"/>
        </w:rPr>
        <w:t xml:space="preserve"> the </w:t>
      </w:r>
      <w:r w:rsidR="00460670" w:rsidRPr="00414625">
        <w:rPr>
          <w:rFonts w:ascii="Garamond" w:hAnsi="Garamond"/>
        </w:rPr>
        <w:t xml:space="preserve">never completion of the suicide, in the impossible temporality that is always within the suicidal walk. </w:t>
      </w:r>
      <w:r w:rsidR="00365CD0" w:rsidRPr="00414625">
        <w:rPr>
          <w:rFonts w:ascii="Garamond" w:hAnsi="Garamond"/>
        </w:rPr>
        <w:t xml:space="preserve">The player </w:t>
      </w:r>
      <w:r w:rsidR="00365CD0" w:rsidRPr="00414625">
        <w:rPr>
          <w:rFonts w:ascii="Garamond" w:hAnsi="Garamond"/>
        </w:rPr>
        <w:lastRenderedPageBreak/>
        <w:t>haunting the suicide, as a ghost one step behind the narrator, is not simply reproducing a geography of purgatorial repetition</w:t>
      </w:r>
      <w:r w:rsidR="00043413">
        <w:rPr>
          <w:rFonts w:ascii="Garamond" w:hAnsi="Garamond"/>
        </w:rPr>
        <w:t>, rather the ongoing</w:t>
      </w:r>
      <w:r w:rsidR="00460670">
        <w:rPr>
          <w:rFonts w:ascii="Garamond" w:hAnsi="Garamond"/>
        </w:rPr>
        <w:t xml:space="preserve"> affective</w:t>
      </w:r>
      <w:r w:rsidR="00043413">
        <w:rPr>
          <w:rFonts w:ascii="Garamond" w:hAnsi="Garamond"/>
        </w:rPr>
        <w:t xml:space="preserve"> circularity of the suicidal walk</w:t>
      </w:r>
      <w:r w:rsidR="00365CD0" w:rsidRPr="00414625">
        <w:rPr>
          <w:rFonts w:ascii="Garamond" w:hAnsi="Garamond"/>
        </w:rPr>
        <w:t xml:space="preserve">. </w:t>
      </w:r>
      <w:r w:rsidR="00A81CE3">
        <w:rPr>
          <w:rFonts w:ascii="Garamond" w:hAnsi="Garamond"/>
        </w:rPr>
        <w:t>The game’s wandering rescues a sense of suicidal time and its relationship to repetition; whether repetition in the sense of multiple attempts</w:t>
      </w:r>
      <w:r w:rsidR="00DB3577">
        <w:rPr>
          <w:rFonts w:ascii="Garamond" w:hAnsi="Garamond"/>
        </w:rPr>
        <w:t>, or repetition in a wider sense: such as the walk that is associated with suicide but never ends in the act, or the multiple rehearsals for a potential attempt.</w:t>
      </w:r>
    </w:p>
    <w:p w14:paraId="5946B4D7" w14:textId="3FCB7670" w:rsidR="00D154AB" w:rsidRPr="00414625" w:rsidRDefault="00D154AB" w:rsidP="00D154AB">
      <w:pPr>
        <w:rPr>
          <w:rFonts w:ascii="Garamond" w:hAnsi="Garamond"/>
        </w:rPr>
      </w:pPr>
      <w:r w:rsidRPr="00414625">
        <w:rPr>
          <w:rFonts w:ascii="Garamond" w:hAnsi="Garamond"/>
        </w:rPr>
        <w:t xml:space="preserve">Through </w:t>
      </w:r>
      <w:r w:rsidR="00CE4852">
        <w:rPr>
          <w:rFonts w:ascii="Garamond" w:hAnsi="Garamond"/>
        </w:rPr>
        <w:t>enticing</w:t>
      </w:r>
      <w:r w:rsidR="00A90518" w:rsidRPr="00414625">
        <w:rPr>
          <w:rFonts w:ascii="Garamond" w:hAnsi="Garamond"/>
        </w:rPr>
        <w:t xml:space="preserve"> </w:t>
      </w:r>
      <w:r w:rsidRPr="00414625">
        <w:rPr>
          <w:rFonts w:ascii="Garamond" w:hAnsi="Garamond"/>
        </w:rPr>
        <w:t xml:space="preserve">the player to enact forms of detour and repetition, </w:t>
      </w:r>
      <w:r w:rsidRPr="00414625">
        <w:rPr>
          <w:rFonts w:ascii="Garamond" w:hAnsi="Garamond"/>
          <w:i/>
          <w:iCs/>
        </w:rPr>
        <w:t>Dear Esther</w:t>
      </w:r>
      <w:r w:rsidRPr="00414625">
        <w:rPr>
          <w:rFonts w:ascii="Garamond" w:hAnsi="Garamond"/>
        </w:rPr>
        <w:t xml:space="preserve"> </w:t>
      </w:r>
      <w:r w:rsidR="00CE4852">
        <w:rPr>
          <w:rFonts w:ascii="Garamond" w:hAnsi="Garamond"/>
        </w:rPr>
        <w:t>encourages performing</w:t>
      </w:r>
      <w:r w:rsidRPr="00414625">
        <w:rPr>
          <w:rFonts w:ascii="Garamond" w:hAnsi="Garamond"/>
        </w:rPr>
        <w:t xml:space="preserve"> the wandering and digressive aspects of the suicidal walk</w:t>
      </w:r>
      <w:r w:rsidR="00365CD0" w:rsidRPr="00414625">
        <w:rPr>
          <w:rFonts w:ascii="Garamond" w:hAnsi="Garamond"/>
        </w:rPr>
        <w:t>, thus disrupting the traditional linearity of the suicidal walk</w:t>
      </w:r>
      <w:r w:rsidRPr="00414625">
        <w:rPr>
          <w:rFonts w:ascii="Garamond" w:hAnsi="Garamond"/>
        </w:rPr>
        <w:t>. Despite the clear direction of the red lighthouse,</w:t>
      </w:r>
      <w:r w:rsidR="00C31F6E">
        <w:rPr>
          <w:rFonts w:ascii="Garamond" w:hAnsi="Garamond"/>
        </w:rPr>
        <w:t xml:space="preserve"> the seemingly singular path of the narrative,</w:t>
      </w:r>
      <w:r w:rsidRPr="00414625">
        <w:rPr>
          <w:rFonts w:ascii="Garamond" w:hAnsi="Garamond"/>
        </w:rPr>
        <w:t xml:space="preserve"> the game </w:t>
      </w:r>
      <w:r w:rsidR="00FE0BAA">
        <w:rPr>
          <w:rFonts w:ascii="Garamond" w:hAnsi="Garamond"/>
        </w:rPr>
        <w:t>fashions</w:t>
      </w:r>
      <w:r w:rsidR="00FE0BAA" w:rsidRPr="00414625">
        <w:rPr>
          <w:rFonts w:ascii="Garamond" w:hAnsi="Garamond"/>
        </w:rPr>
        <w:t xml:space="preserve"> </w:t>
      </w:r>
      <w:r w:rsidRPr="00414625">
        <w:rPr>
          <w:rFonts w:ascii="Garamond" w:hAnsi="Garamond"/>
        </w:rPr>
        <w:t xml:space="preserve">moments of interruption and iteration through narrative compulsion. By asking the ‘why’ of the suicide (the game’s incentive to gather the narrative meaning behind the walk), we are compelled to enact the ‘when’. It is the game’s interlacing of the narrative and the interactive walk which </w:t>
      </w:r>
      <w:r w:rsidR="00D3251E">
        <w:rPr>
          <w:rFonts w:ascii="Garamond" w:hAnsi="Garamond"/>
        </w:rPr>
        <w:t>invites</w:t>
      </w:r>
      <w:r w:rsidRPr="00414625">
        <w:rPr>
          <w:rFonts w:ascii="Garamond" w:hAnsi="Garamond"/>
        </w:rPr>
        <w:t xml:space="preserve"> the player to perform suicidal wandering, with its immanent arrested timings of repetition and delay.</w:t>
      </w:r>
    </w:p>
    <w:p w14:paraId="42A5D4C7" w14:textId="5560A046" w:rsidR="00D154AB" w:rsidRPr="00414625" w:rsidRDefault="00D154AB" w:rsidP="00D154AB">
      <w:pPr>
        <w:rPr>
          <w:rFonts w:ascii="Garamond" w:hAnsi="Garamond"/>
        </w:rPr>
      </w:pPr>
      <w:r w:rsidRPr="00414625">
        <w:rPr>
          <w:rFonts w:ascii="Garamond" w:hAnsi="Garamond"/>
          <w:i/>
          <w:iCs/>
        </w:rPr>
        <w:t>Dear Esther</w:t>
      </w:r>
      <w:r w:rsidRPr="00414625">
        <w:rPr>
          <w:rFonts w:ascii="Garamond" w:hAnsi="Garamond"/>
        </w:rPr>
        <w:t xml:space="preserve">, in providing a narrative that apparently ends with a suicide attempt, could seem on first appearance to be a traditional suicidal narrative, the journey as a singular determination, an inevitable end. However, it uses the spectral ambiguity of the ghost, to reveal how suicidality haunting lingers beyond the closed upon event. By prompting the player to piece together the narrative, to wander ‘with’ suicide as a ghost, it undercuts its seemingly linear walk through an insistence on narrative and environmental digression. </w:t>
      </w:r>
      <w:r w:rsidR="00365CD0" w:rsidRPr="00414625">
        <w:rPr>
          <w:rFonts w:ascii="Garamond" w:hAnsi="Garamond"/>
        </w:rPr>
        <w:t>Since</w:t>
      </w:r>
      <w:r w:rsidRPr="00414625">
        <w:rPr>
          <w:rFonts w:ascii="Garamond" w:hAnsi="Garamond"/>
        </w:rPr>
        <w:t xml:space="preserve"> suicide, as an ‘act’, can never be completed in the game, the </w:t>
      </w:r>
      <w:r w:rsidR="00365CD0" w:rsidRPr="00414625">
        <w:rPr>
          <w:rFonts w:ascii="Garamond" w:hAnsi="Garamond"/>
        </w:rPr>
        <w:t>game</w:t>
      </w:r>
      <w:r w:rsidRPr="00414625">
        <w:rPr>
          <w:rFonts w:ascii="Garamond" w:hAnsi="Garamond"/>
        </w:rPr>
        <w:t xml:space="preserve"> remains within ‘suicidality’. It wanders with suicidality, </w:t>
      </w:r>
      <w:r w:rsidR="00FE0BAA">
        <w:rPr>
          <w:rFonts w:ascii="Garamond" w:hAnsi="Garamond"/>
        </w:rPr>
        <w:t>inviting</w:t>
      </w:r>
      <w:r w:rsidR="00FE0BAA" w:rsidRPr="00414625">
        <w:rPr>
          <w:rFonts w:ascii="Garamond" w:hAnsi="Garamond"/>
        </w:rPr>
        <w:t xml:space="preserve"> </w:t>
      </w:r>
      <w:r w:rsidRPr="00414625">
        <w:rPr>
          <w:rFonts w:ascii="Garamond" w:hAnsi="Garamond"/>
        </w:rPr>
        <w:t>the player to perform its arrested timings.</w:t>
      </w:r>
      <w:r w:rsidR="004B372D">
        <w:rPr>
          <w:rFonts w:ascii="Garamond" w:hAnsi="Garamond"/>
        </w:rPr>
        <w:t xml:space="preserve"> In doing so, the game opens new ways of registering the affective complexities of suicidality, gives shape to the muddiness of suicidal time, offering new alternatives to a</w:t>
      </w:r>
      <w:r w:rsidR="00FC3829">
        <w:rPr>
          <w:rFonts w:ascii="Garamond" w:hAnsi="Garamond"/>
        </w:rPr>
        <w:t>n</w:t>
      </w:r>
      <w:r w:rsidR="004B372D">
        <w:rPr>
          <w:rFonts w:ascii="Garamond" w:hAnsi="Garamond"/>
        </w:rPr>
        <w:t xml:space="preserve"> intervenor’s event.</w:t>
      </w:r>
    </w:p>
    <w:p w14:paraId="459B622E" w14:textId="618EB107" w:rsidR="00D154AB" w:rsidRPr="00414625" w:rsidRDefault="005A660C" w:rsidP="00D154AB">
      <w:pPr>
        <w:rPr>
          <w:rFonts w:ascii="Garamond" w:hAnsi="Garamond"/>
          <w:b/>
          <w:bCs/>
        </w:rPr>
      </w:pPr>
      <w:r>
        <w:rPr>
          <w:rFonts w:ascii="Garamond" w:hAnsi="Garamond"/>
          <w:b/>
          <w:bCs/>
        </w:rPr>
        <w:t xml:space="preserve">Slow </w:t>
      </w:r>
      <w:r w:rsidR="00D154AB" w:rsidRPr="00414625">
        <w:rPr>
          <w:rFonts w:ascii="Garamond" w:hAnsi="Garamond"/>
          <w:b/>
          <w:bCs/>
        </w:rPr>
        <w:t>Reminiscence and Remembering</w:t>
      </w:r>
      <w:r>
        <w:rPr>
          <w:rFonts w:ascii="Garamond" w:hAnsi="Garamond"/>
          <w:b/>
          <w:bCs/>
        </w:rPr>
        <w:t xml:space="preserve"> the Suicidal Walk</w:t>
      </w:r>
      <w:r w:rsidR="00F03B4A">
        <w:rPr>
          <w:rFonts w:ascii="Garamond" w:hAnsi="Garamond"/>
          <w:b/>
          <w:bCs/>
        </w:rPr>
        <w:t xml:space="preserve">, A Step Behind in </w:t>
      </w:r>
      <w:r w:rsidR="00F03B4A" w:rsidRPr="005A660C">
        <w:rPr>
          <w:rFonts w:ascii="Garamond" w:hAnsi="Garamond"/>
          <w:b/>
          <w:bCs/>
          <w:i/>
          <w:iCs/>
        </w:rPr>
        <w:t>The Longest Walk</w:t>
      </w:r>
      <w:r w:rsidR="00F03B4A" w:rsidRPr="00414625">
        <w:rPr>
          <w:rFonts w:ascii="Garamond" w:hAnsi="Garamond"/>
          <w:b/>
          <w:bCs/>
        </w:rPr>
        <w:t>:</w:t>
      </w:r>
    </w:p>
    <w:p w14:paraId="5D0C9D2F" w14:textId="22A9F786" w:rsidR="00D154AB" w:rsidRPr="00414625" w:rsidRDefault="00D154AB" w:rsidP="00D154AB">
      <w:pPr>
        <w:rPr>
          <w:rFonts w:ascii="Garamond" w:hAnsi="Garamond"/>
        </w:rPr>
      </w:pPr>
      <w:r w:rsidRPr="00414625">
        <w:rPr>
          <w:rFonts w:ascii="Garamond" w:hAnsi="Garamond"/>
          <w:i/>
          <w:iCs/>
        </w:rPr>
        <w:t>The Longest Walk</w:t>
      </w:r>
      <w:r w:rsidRPr="00414625">
        <w:rPr>
          <w:rFonts w:ascii="Garamond" w:hAnsi="Garamond"/>
        </w:rPr>
        <w:t xml:space="preserve"> is a biographical game inspired by </w:t>
      </w:r>
      <w:r w:rsidR="0097406D">
        <w:rPr>
          <w:rFonts w:ascii="Garamond" w:hAnsi="Garamond"/>
        </w:rPr>
        <w:t xml:space="preserve">other </w:t>
      </w:r>
      <w:r w:rsidRPr="00414625">
        <w:rPr>
          <w:rFonts w:ascii="Garamond" w:hAnsi="Garamond"/>
        </w:rPr>
        <w:t xml:space="preserve">walking simulators (such as </w:t>
      </w:r>
      <w:r w:rsidRPr="00414625">
        <w:rPr>
          <w:rFonts w:ascii="Garamond" w:hAnsi="Garamond"/>
          <w:i/>
          <w:iCs/>
        </w:rPr>
        <w:t>Dear Esther</w:t>
      </w:r>
      <w:r w:rsidRPr="00414625">
        <w:rPr>
          <w:rFonts w:ascii="Garamond" w:hAnsi="Garamond"/>
        </w:rPr>
        <w:t xml:space="preserve">) and the rise of games engaged in biography (such as </w:t>
      </w:r>
      <w:r w:rsidRPr="00414625">
        <w:rPr>
          <w:rFonts w:ascii="Garamond" w:hAnsi="Garamond"/>
          <w:i/>
          <w:iCs/>
        </w:rPr>
        <w:t>That Dragon, Cancer</w:t>
      </w:r>
      <w:r w:rsidRPr="00414625">
        <w:rPr>
          <w:rFonts w:ascii="Garamond" w:hAnsi="Garamond"/>
        </w:rPr>
        <w:t xml:space="preserve"> and </w:t>
      </w:r>
      <w:r w:rsidRPr="00414625">
        <w:rPr>
          <w:rFonts w:ascii="Garamond" w:hAnsi="Garamond"/>
          <w:i/>
          <w:iCs/>
        </w:rPr>
        <w:t>Actual Sunlight</w:t>
      </w:r>
      <w:r w:rsidRPr="00414625">
        <w:rPr>
          <w:rFonts w:ascii="Garamond" w:hAnsi="Garamond"/>
        </w:rPr>
        <w:t>). Developed by Alexander Tarvet at Abertay University,</w:t>
      </w:r>
      <w:r w:rsidR="00153C88">
        <w:rPr>
          <w:rFonts w:ascii="Garamond" w:hAnsi="Garamond"/>
        </w:rPr>
        <w:t xml:space="preserve"> </w:t>
      </w:r>
      <w:r w:rsidR="00605B71">
        <w:rPr>
          <w:rFonts w:ascii="Garamond" w:hAnsi="Garamond"/>
        </w:rPr>
        <w:t>it</w:t>
      </w:r>
      <w:r w:rsidR="00153C88">
        <w:rPr>
          <w:rFonts w:ascii="Garamond" w:hAnsi="Garamond"/>
        </w:rPr>
        <w:t xml:space="preserve"> sits as part of his research into the integration of documentary processes and game design practice</w:t>
      </w:r>
      <w:r w:rsidR="00386BF3">
        <w:rPr>
          <w:rStyle w:val="FootnoteReference"/>
          <w:rFonts w:ascii="Garamond" w:hAnsi="Garamond"/>
        </w:rPr>
        <w:footnoteReference w:id="6"/>
      </w:r>
      <w:r w:rsidR="00153C88">
        <w:rPr>
          <w:rFonts w:ascii="Garamond" w:hAnsi="Garamond"/>
        </w:rPr>
        <w:t xml:space="preserve">. </w:t>
      </w:r>
      <w:r w:rsidR="00C67C39">
        <w:rPr>
          <w:rFonts w:ascii="Garamond" w:hAnsi="Garamond"/>
        </w:rPr>
        <w:t>It</w:t>
      </w:r>
      <w:r w:rsidR="00596C2D">
        <w:rPr>
          <w:rFonts w:ascii="Garamond" w:hAnsi="Garamond"/>
        </w:rPr>
        <w:t xml:space="preserve"> is available on game distribution platforms such as Steam and Itch</w:t>
      </w:r>
      <w:r w:rsidR="00106E65">
        <w:rPr>
          <w:rFonts w:ascii="Garamond" w:hAnsi="Garamond"/>
        </w:rPr>
        <w:t xml:space="preserve">; </w:t>
      </w:r>
      <w:r w:rsidR="00C67C39">
        <w:rPr>
          <w:rFonts w:ascii="Garamond" w:hAnsi="Garamond"/>
        </w:rPr>
        <w:t xml:space="preserve">it has received numerous awards and </w:t>
      </w:r>
      <w:r w:rsidR="00C67C39">
        <w:rPr>
          <w:rFonts w:ascii="Garamond" w:hAnsi="Garamond"/>
        </w:rPr>
        <w:lastRenderedPageBreak/>
        <w:t xml:space="preserve">nominations, including for ‘Best Game’ at Bafta Scotland, though </w:t>
      </w:r>
      <w:r w:rsidR="000A3DEA">
        <w:rPr>
          <w:rFonts w:ascii="Garamond" w:hAnsi="Garamond"/>
        </w:rPr>
        <w:t xml:space="preserve">the game </w:t>
      </w:r>
      <w:r w:rsidR="00014082">
        <w:rPr>
          <w:rFonts w:ascii="Garamond" w:hAnsi="Garamond"/>
        </w:rPr>
        <w:t>is not as prevalent in mainstream gaming media</w:t>
      </w:r>
      <w:r w:rsidR="00E569EB">
        <w:rPr>
          <w:rFonts w:ascii="Garamond" w:hAnsi="Garamond"/>
        </w:rPr>
        <w:t xml:space="preserve"> as </w:t>
      </w:r>
      <w:r w:rsidR="00E569EB" w:rsidRPr="00333B25">
        <w:rPr>
          <w:rFonts w:ascii="Garamond" w:hAnsi="Garamond"/>
          <w:i/>
          <w:iCs/>
        </w:rPr>
        <w:t>Dear Esther</w:t>
      </w:r>
      <w:r w:rsidR="00014082">
        <w:rPr>
          <w:rFonts w:ascii="Garamond" w:hAnsi="Garamond"/>
        </w:rPr>
        <w:t xml:space="preserve">. </w:t>
      </w:r>
      <w:r w:rsidR="00605B71">
        <w:rPr>
          <w:rFonts w:ascii="Garamond" w:hAnsi="Garamond"/>
        </w:rPr>
        <w:t xml:space="preserve">The </w:t>
      </w:r>
      <w:r w:rsidRPr="00414625">
        <w:rPr>
          <w:rFonts w:ascii="Garamond" w:hAnsi="Garamond"/>
        </w:rPr>
        <w:t xml:space="preserve">game consists of the player traversing through a curated digital walk, whilst listening to audio clips spoken by Jim Tarvet, the developer’s father. </w:t>
      </w:r>
      <w:r w:rsidR="00014082">
        <w:rPr>
          <w:rFonts w:ascii="Garamond" w:hAnsi="Garamond"/>
        </w:rPr>
        <w:t xml:space="preserve">It is a short game, where a typical playthrough would take approximately ten minutes. </w:t>
      </w:r>
      <w:r w:rsidRPr="00414625">
        <w:rPr>
          <w:rFonts w:ascii="Garamond" w:hAnsi="Garamond"/>
        </w:rPr>
        <w:t xml:space="preserve">Across the piece, </w:t>
      </w:r>
      <w:r w:rsidR="0097406D">
        <w:rPr>
          <w:rFonts w:ascii="Garamond" w:hAnsi="Garamond"/>
        </w:rPr>
        <w:t xml:space="preserve">Jim </w:t>
      </w:r>
      <w:r w:rsidRPr="00414625">
        <w:rPr>
          <w:rFonts w:ascii="Garamond" w:hAnsi="Garamond"/>
        </w:rPr>
        <w:t xml:space="preserve">Tarvet speaks about his history of suicidality, his views on depression and suicidal feelings, and how this suicidality existed alongside his work and his family. </w:t>
      </w:r>
      <w:proofErr w:type="gramStart"/>
      <w:r w:rsidRPr="00414625">
        <w:rPr>
          <w:rFonts w:ascii="Garamond" w:hAnsi="Garamond"/>
        </w:rPr>
        <w:t>The majority of</w:t>
      </w:r>
      <w:proofErr w:type="gramEnd"/>
      <w:r w:rsidRPr="00414625">
        <w:rPr>
          <w:rFonts w:ascii="Garamond" w:hAnsi="Garamond"/>
        </w:rPr>
        <w:t xml:space="preserve"> the walk consists in moving between a series of isolated locations, otherwise separated in a white expanse. </w:t>
      </w:r>
      <w:r w:rsidR="00C5622B">
        <w:rPr>
          <w:rFonts w:ascii="Garamond" w:hAnsi="Garamond"/>
        </w:rPr>
        <w:t>Most of the locations are</w:t>
      </w:r>
      <w:r w:rsidRPr="00414625">
        <w:rPr>
          <w:rFonts w:ascii="Garamond" w:hAnsi="Garamond"/>
        </w:rPr>
        <w:t xml:space="preserve"> based around the area of the River Tay Bridge Road, an area and route in Dundee that has become a notable for its concentration of suicide attempts. As the player reaches one location, the next is already apparent, so that the walk itself is fundamentally linear, with even less option for detour than </w:t>
      </w:r>
      <w:r w:rsidRPr="00414625">
        <w:rPr>
          <w:rFonts w:ascii="Garamond" w:hAnsi="Garamond"/>
          <w:i/>
          <w:iCs/>
        </w:rPr>
        <w:t>Dear Esther</w:t>
      </w:r>
      <w:r w:rsidRPr="00414625">
        <w:rPr>
          <w:rFonts w:ascii="Garamond" w:hAnsi="Garamond"/>
        </w:rPr>
        <w:t xml:space="preserve">. </w:t>
      </w:r>
      <w:r w:rsidR="00605B71">
        <w:rPr>
          <w:rFonts w:ascii="Garamond" w:hAnsi="Garamond"/>
        </w:rPr>
        <w:t xml:space="preserve">Each location was created using 3D scanning technology to create point cloud data. </w:t>
      </w:r>
      <w:r w:rsidRPr="00414625">
        <w:rPr>
          <w:rFonts w:ascii="Garamond" w:hAnsi="Garamond"/>
        </w:rPr>
        <w:t xml:space="preserve">The locations at first seem rendered in a photo-realistic style, their fragmentation only becoming apparent on closer approach, like </w:t>
      </w:r>
      <w:r w:rsidR="0097406D">
        <w:rPr>
          <w:rFonts w:ascii="Garamond" w:hAnsi="Garamond"/>
        </w:rPr>
        <w:t>taking a step</w:t>
      </w:r>
      <w:r w:rsidRPr="00414625">
        <w:rPr>
          <w:rFonts w:ascii="Garamond" w:hAnsi="Garamond"/>
        </w:rPr>
        <w:t xml:space="preserve"> closer to a pointillist painting. At the end of the walk, the game does not end on an act of suicide but fades to </w:t>
      </w:r>
      <w:r w:rsidR="00824C75">
        <w:rPr>
          <w:rFonts w:ascii="Garamond" w:hAnsi="Garamond"/>
        </w:rPr>
        <w:t xml:space="preserve">an ambiguous </w:t>
      </w:r>
      <w:r w:rsidRPr="00414625">
        <w:rPr>
          <w:rFonts w:ascii="Garamond" w:hAnsi="Garamond"/>
        </w:rPr>
        <w:t>black.</w:t>
      </w:r>
    </w:p>
    <w:p w14:paraId="47F704FE" w14:textId="6D899715" w:rsidR="00D154AB" w:rsidRPr="00414625" w:rsidRDefault="00D154AB" w:rsidP="00D154AB">
      <w:pPr>
        <w:rPr>
          <w:rFonts w:ascii="Garamond" w:hAnsi="Garamond"/>
        </w:rPr>
      </w:pPr>
      <w:r w:rsidRPr="00414625">
        <w:rPr>
          <w:rFonts w:ascii="Garamond" w:hAnsi="Garamond"/>
          <w:i/>
          <w:iCs/>
        </w:rPr>
        <w:t>The Longest Walk</w:t>
      </w:r>
      <w:r w:rsidRPr="00414625">
        <w:rPr>
          <w:rFonts w:ascii="Garamond" w:hAnsi="Garamond"/>
        </w:rPr>
        <w:t xml:space="preserve"> offers </w:t>
      </w:r>
      <w:r w:rsidR="00D1637B" w:rsidRPr="00414625">
        <w:rPr>
          <w:rFonts w:ascii="Garamond" w:hAnsi="Garamond"/>
        </w:rPr>
        <w:t>a</w:t>
      </w:r>
      <w:r w:rsidRPr="00414625">
        <w:rPr>
          <w:rFonts w:ascii="Garamond" w:hAnsi="Garamond"/>
        </w:rPr>
        <w:t xml:space="preserve"> biographical narrative of </w:t>
      </w:r>
      <w:r w:rsidR="009F412E">
        <w:rPr>
          <w:rFonts w:ascii="Garamond" w:hAnsi="Garamond"/>
        </w:rPr>
        <w:t xml:space="preserve">depression and </w:t>
      </w:r>
      <w:r w:rsidRPr="00414625">
        <w:rPr>
          <w:rFonts w:ascii="Garamond" w:hAnsi="Garamond"/>
        </w:rPr>
        <w:t xml:space="preserve">suicidality, </w:t>
      </w:r>
      <w:r w:rsidR="00FE0BAA">
        <w:rPr>
          <w:rFonts w:ascii="Garamond" w:hAnsi="Garamond"/>
        </w:rPr>
        <w:t>inviting</w:t>
      </w:r>
      <w:r w:rsidR="00FE0BAA" w:rsidRPr="00414625">
        <w:rPr>
          <w:rFonts w:ascii="Garamond" w:hAnsi="Garamond"/>
        </w:rPr>
        <w:t xml:space="preserve"> </w:t>
      </w:r>
      <w:r w:rsidRPr="00414625">
        <w:rPr>
          <w:rFonts w:ascii="Garamond" w:hAnsi="Garamond"/>
        </w:rPr>
        <w:t>the player to perform a digital walk of suicidal remembrance. This section will consider what it means the remember suicide</w:t>
      </w:r>
      <w:r w:rsidR="00F90BC4">
        <w:rPr>
          <w:rFonts w:ascii="Garamond" w:hAnsi="Garamond"/>
        </w:rPr>
        <w:t xml:space="preserve"> through digital walking</w:t>
      </w:r>
      <w:r w:rsidRPr="00414625">
        <w:rPr>
          <w:rFonts w:ascii="Garamond" w:hAnsi="Garamond"/>
        </w:rPr>
        <w:t xml:space="preserve">, and how such remembrances do not simply sequester the event of suicide. In </w:t>
      </w:r>
      <w:r w:rsidRPr="00414625">
        <w:rPr>
          <w:rFonts w:ascii="Garamond" w:hAnsi="Garamond"/>
          <w:i/>
          <w:iCs/>
        </w:rPr>
        <w:t>Enduring Time</w:t>
      </w:r>
      <w:r w:rsidRPr="00414625">
        <w:rPr>
          <w:rFonts w:ascii="Garamond" w:hAnsi="Garamond"/>
        </w:rPr>
        <w:t xml:space="preserve">, Lisa Baraitser details ‘recalling’ as a specific form of arrested time, that stalls time. Following </w:t>
      </w:r>
      <w:proofErr w:type="spellStart"/>
      <w:r w:rsidRPr="00414625">
        <w:rPr>
          <w:rFonts w:ascii="Garamond" w:hAnsi="Garamond"/>
        </w:rPr>
        <w:t>Baraitser</w:t>
      </w:r>
      <w:proofErr w:type="spellEnd"/>
      <w:r w:rsidRPr="00414625">
        <w:rPr>
          <w:rFonts w:ascii="Garamond" w:hAnsi="Garamond"/>
        </w:rPr>
        <w:t>, memory ‘is a force that was immanent, always shaping the present in the long delay, a dynamic force that produces change’</w:t>
      </w:r>
      <w:r w:rsidR="009406A1">
        <w:rPr>
          <w:rFonts w:ascii="Garamond" w:hAnsi="Garamond"/>
        </w:rPr>
        <w:t xml:space="preserve"> (</w:t>
      </w:r>
      <w:proofErr w:type="spellStart"/>
      <w:r w:rsidR="009406A1">
        <w:rPr>
          <w:rFonts w:ascii="Garamond" w:hAnsi="Garamond"/>
        </w:rPr>
        <w:t>Baraitser</w:t>
      </w:r>
      <w:proofErr w:type="spellEnd"/>
      <w:r w:rsidR="009406A1">
        <w:rPr>
          <w:rFonts w:ascii="Garamond" w:hAnsi="Garamond"/>
        </w:rPr>
        <w:t xml:space="preserve"> 2017: 153)</w:t>
      </w:r>
      <w:r w:rsidRPr="00414625">
        <w:rPr>
          <w:rFonts w:ascii="Garamond" w:hAnsi="Garamond"/>
        </w:rPr>
        <w:t>. To recall suicidality does not necessitate parcelling previous suicidality as ‘past’ but can variously persist or linger. This can occur with chronic suicidality, where suicide can linger beyond the thrust of the event. Suicidality can also emerge as a fear of its reoccurrence – that to remember suicide can anticipate its future manifestation. Jim Tarvet expresses that, ‘I know I’ve had these issues, I’m hopeful I won’t have them again, I can’t tell if I’m going to have them or not, I don’t know what’s going to kick in’</w:t>
      </w:r>
      <w:r w:rsidR="009406A1">
        <w:rPr>
          <w:rFonts w:ascii="Garamond" w:hAnsi="Garamond"/>
        </w:rPr>
        <w:t xml:space="preserve"> (</w:t>
      </w:r>
      <w:proofErr w:type="spellStart"/>
      <w:r w:rsidR="009406A1">
        <w:rPr>
          <w:rFonts w:ascii="Garamond" w:hAnsi="Garamond"/>
        </w:rPr>
        <w:t>Tarvet</w:t>
      </w:r>
      <w:proofErr w:type="spellEnd"/>
      <w:r w:rsidR="009406A1">
        <w:rPr>
          <w:rFonts w:ascii="Garamond" w:hAnsi="Garamond"/>
        </w:rPr>
        <w:t xml:space="preserve"> 2022)</w:t>
      </w:r>
      <w:r w:rsidRPr="00414625">
        <w:rPr>
          <w:rFonts w:ascii="Garamond" w:hAnsi="Garamond"/>
        </w:rPr>
        <w:t xml:space="preserve">. The activity or ‘recalling’ suicidality is not, then, simply that of consignment to the past, but </w:t>
      </w:r>
      <w:r w:rsidR="00D1637B" w:rsidRPr="00414625">
        <w:rPr>
          <w:rFonts w:ascii="Garamond" w:hAnsi="Garamond"/>
        </w:rPr>
        <w:t xml:space="preserve">an </w:t>
      </w:r>
      <w:r w:rsidRPr="00414625">
        <w:rPr>
          <w:rFonts w:ascii="Garamond" w:hAnsi="Garamond"/>
        </w:rPr>
        <w:t>acknowledge</w:t>
      </w:r>
      <w:r w:rsidR="00D1637B" w:rsidRPr="00414625">
        <w:rPr>
          <w:rFonts w:ascii="Garamond" w:hAnsi="Garamond"/>
        </w:rPr>
        <w:t>ment of</w:t>
      </w:r>
      <w:r w:rsidRPr="00414625">
        <w:rPr>
          <w:rFonts w:ascii="Garamond" w:hAnsi="Garamond"/>
        </w:rPr>
        <w:t xml:space="preserve"> how the past inflects and weighs upon the present and future.</w:t>
      </w:r>
    </w:p>
    <w:p w14:paraId="64A881EC" w14:textId="6F715CE9" w:rsidR="00D154AB" w:rsidRPr="00414625" w:rsidRDefault="00D154AB" w:rsidP="00D154AB">
      <w:pPr>
        <w:rPr>
          <w:rFonts w:ascii="Garamond" w:hAnsi="Garamond"/>
        </w:rPr>
      </w:pPr>
      <w:r w:rsidRPr="00414625">
        <w:rPr>
          <w:rFonts w:ascii="Garamond" w:hAnsi="Garamond"/>
        </w:rPr>
        <w:t xml:space="preserve">As with </w:t>
      </w:r>
      <w:r w:rsidRPr="00414625">
        <w:rPr>
          <w:rFonts w:ascii="Garamond" w:hAnsi="Garamond"/>
          <w:i/>
          <w:iCs/>
        </w:rPr>
        <w:t>Dear Esther</w:t>
      </w:r>
      <w:r w:rsidRPr="00414625">
        <w:rPr>
          <w:rFonts w:ascii="Garamond" w:hAnsi="Garamond"/>
        </w:rPr>
        <w:t xml:space="preserve">, the sense of acting simply as a ‘suicidal simulator’ is disturbed. However, in this case, rather than drawing upon motifs of the ghost to inflect suicidal narratives with ambiguous timings, the game </w:t>
      </w:r>
      <w:r w:rsidR="00F90BC4">
        <w:rPr>
          <w:rFonts w:ascii="Garamond" w:hAnsi="Garamond"/>
        </w:rPr>
        <w:t xml:space="preserve">draws </w:t>
      </w:r>
      <w:r w:rsidRPr="00414625">
        <w:rPr>
          <w:rFonts w:ascii="Garamond" w:hAnsi="Garamond"/>
        </w:rPr>
        <w:t>out the constituent ambiguities of gaming</w:t>
      </w:r>
      <w:r w:rsidR="00F90BC4">
        <w:rPr>
          <w:rFonts w:ascii="Garamond" w:hAnsi="Garamond"/>
        </w:rPr>
        <w:t xml:space="preserve">, </w:t>
      </w:r>
      <w:r w:rsidRPr="00414625">
        <w:rPr>
          <w:rFonts w:ascii="Garamond" w:hAnsi="Garamond"/>
        </w:rPr>
        <w:t>documentary</w:t>
      </w:r>
      <w:r w:rsidR="00F90BC4">
        <w:rPr>
          <w:rFonts w:ascii="Garamond" w:hAnsi="Garamond"/>
        </w:rPr>
        <w:t>,</w:t>
      </w:r>
      <w:r w:rsidRPr="00414625">
        <w:rPr>
          <w:rFonts w:ascii="Garamond" w:hAnsi="Garamond"/>
        </w:rPr>
        <w:t xml:space="preserve"> and biography. In a form that necessitates interaction and sculpture of agency, there is a troubling of the sculpted individual narrative that typifies biography. Rob Gallagher has noted how </w:t>
      </w:r>
      <w:r w:rsidRPr="00414625">
        <w:rPr>
          <w:rFonts w:ascii="Garamond" w:hAnsi="Garamond"/>
        </w:rPr>
        <w:lastRenderedPageBreak/>
        <w:t>autobiographical games have built upon disturbing such presumed humanism and individualism, having the potential for ‘rewriting humanism and in developing more expansive conceptions of agency, politics and subjectivity’</w:t>
      </w:r>
      <w:r w:rsidR="009406A1">
        <w:rPr>
          <w:rFonts w:ascii="Garamond" w:hAnsi="Garamond"/>
        </w:rPr>
        <w:t xml:space="preserve"> (Gallagher 2022: 371)</w:t>
      </w:r>
      <w:r w:rsidRPr="00414625">
        <w:rPr>
          <w:rFonts w:ascii="Garamond" w:hAnsi="Garamond"/>
        </w:rPr>
        <w:t>. The ‘documentary game’, that often relies upon spaces of agency, likewise troubles any easy sense of mimesis: games, by nature of their interaction, prompt some level of imagination. Games</w:t>
      </w:r>
      <w:r w:rsidR="00D1637B" w:rsidRPr="00414625">
        <w:rPr>
          <w:rFonts w:ascii="Garamond" w:hAnsi="Garamond"/>
        </w:rPr>
        <w:t xml:space="preserve"> do not</w:t>
      </w:r>
      <w:r w:rsidRPr="00414625">
        <w:rPr>
          <w:rFonts w:ascii="Garamond" w:hAnsi="Garamond"/>
        </w:rPr>
        <w:t xml:space="preserve"> simply reproduce existing </w:t>
      </w:r>
      <w:r w:rsidR="00F26FF1" w:rsidRPr="00414625">
        <w:rPr>
          <w:rFonts w:ascii="Garamond" w:hAnsi="Garamond"/>
        </w:rPr>
        <w:t>narratives but</w:t>
      </w:r>
      <w:r w:rsidRPr="00414625">
        <w:rPr>
          <w:rFonts w:ascii="Garamond" w:hAnsi="Garamond"/>
        </w:rPr>
        <w:t xml:space="preserve"> </w:t>
      </w:r>
      <w:r w:rsidR="00D1637B" w:rsidRPr="00414625">
        <w:rPr>
          <w:rFonts w:ascii="Garamond" w:hAnsi="Garamond"/>
        </w:rPr>
        <w:t xml:space="preserve">can </w:t>
      </w:r>
      <w:r w:rsidRPr="00414625">
        <w:rPr>
          <w:rFonts w:ascii="Garamond" w:hAnsi="Garamond"/>
        </w:rPr>
        <w:t>offer in their interaction the mutation of standard biographies</w:t>
      </w:r>
      <w:r w:rsidR="00D22E42">
        <w:rPr>
          <w:rFonts w:ascii="Garamond" w:hAnsi="Garamond"/>
        </w:rPr>
        <w:t>. Accordingly, t</w:t>
      </w:r>
      <w:r w:rsidRPr="00414625">
        <w:rPr>
          <w:rFonts w:ascii="Garamond" w:hAnsi="Garamond"/>
        </w:rPr>
        <w:t>he player</w:t>
      </w:r>
      <w:r w:rsidR="00D66B6A">
        <w:rPr>
          <w:rFonts w:ascii="Garamond" w:hAnsi="Garamond"/>
        </w:rPr>
        <w:t xml:space="preserve"> character</w:t>
      </w:r>
      <w:r w:rsidRPr="00414625">
        <w:rPr>
          <w:rFonts w:ascii="Garamond" w:hAnsi="Garamond"/>
        </w:rPr>
        <w:t xml:space="preserve">’s location within this remembrance is carefully framed. Upon beginning the game in an initially </w:t>
      </w:r>
      <w:r w:rsidR="00D66B6A">
        <w:rPr>
          <w:rFonts w:ascii="Garamond" w:hAnsi="Garamond"/>
        </w:rPr>
        <w:t>pitch-</w:t>
      </w:r>
      <w:r w:rsidRPr="00414625">
        <w:rPr>
          <w:rFonts w:ascii="Garamond" w:hAnsi="Garamond"/>
        </w:rPr>
        <w:t>black</w:t>
      </w:r>
      <w:r w:rsidR="00D66B6A">
        <w:rPr>
          <w:rFonts w:ascii="Garamond" w:hAnsi="Garamond"/>
        </w:rPr>
        <w:t xml:space="preserve"> </w:t>
      </w:r>
      <w:r w:rsidRPr="00414625">
        <w:rPr>
          <w:rFonts w:ascii="Garamond" w:hAnsi="Garamond"/>
        </w:rPr>
        <w:t xml:space="preserve">background, the first step forward offers the sight of a white painted footprint against the </w:t>
      </w:r>
      <w:r w:rsidR="00D66B6A">
        <w:rPr>
          <w:rFonts w:ascii="Garamond" w:hAnsi="Garamond"/>
        </w:rPr>
        <w:t>stygian darkness</w:t>
      </w:r>
      <w:r w:rsidRPr="00414625">
        <w:rPr>
          <w:rFonts w:ascii="Garamond" w:hAnsi="Garamond"/>
        </w:rPr>
        <w:t xml:space="preserve">, slightly in front of the player. A raw warping static </w:t>
      </w:r>
      <w:r w:rsidR="00D66B6A">
        <w:rPr>
          <w:rFonts w:ascii="Garamond" w:hAnsi="Garamond"/>
        </w:rPr>
        <w:t xml:space="preserve">sound </w:t>
      </w:r>
      <w:r w:rsidRPr="00414625">
        <w:rPr>
          <w:rFonts w:ascii="Garamond" w:hAnsi="Garamond"/>
        </w:rPr>
        <w:t>gently builds alongside Jim Tarvet’s narration. As the player moves forward, more footprints appear in front, eventually becoming more blurred</w:t>
      </w:r>
      <w:r w:rsidR="00D66B6A">
        <w:rPr>
          <w:rFonts w:ascii="Garamond" w:hAnsi="Garamond"/>
        </w:rPr>
        <w:t xml:space="preserve"> and rushed</w:t>
      </w:r>
      <w:r w:rsidRPr="00414625">
        <w:rPr>
          <w:rFonts w:ascii="Garamond" w:hAnsi="Garamond"/>
        </w:rPr>
        <w:t xml:space="preserve">, until eventually arriving at a desolate figure crawled up on a carpet on the floor. The walking speed slows as the player approaches the figure, and </w:t>
      </w:r>
      <w:r w:rsidR="00D66B6A">
        <w:rPr>
          <w:rFonts w:ascii="Garamond" w:hAnsi="Garamond"/>
        </w:rPr>
        <w:t>just as the players</w:t>
      </w:r>
      <w:r w:rsidRPr="00414625">
        <w:rPr>
          <w:rFonts w:ascii="Garamond" w:hAnsi="Garamond"/>
        </w:rPr>
        <w:t xml:space="preserve"> reach</w:t>
      </w:r>
      <w:r w:rsidR="00D66B6A">
        <w:rPr>
          <w:rFonts w:ascii="Garamond" w:hAnsi="Garamond"/>
        </w:rPr>
        <w:t>es</w:t>
      </w:r>
      <w:r w:rsidRPr="00414625">
        <w:rPr>
          <w:rFonts w:ascii="Garamond" w:hAnsi="Garamond"/>
        </w:rPr>
        <w:t xml:space="preserve"> the figure, the game fades to black, shifting to the locations along River Tay Bridge Road, against the white background.</w:t>
      </w:r>
    </w:p>
    <w:p w14:paraId="2F8D2FA0" w14:textId="6E3AE2BF" w:rsidR="00D154AB" w:rsidRPr="00414625" w:rsidRDefault="00D154AB" w:rsidP="00D154AB">
      <w:pPr>
        <w:rPr>
          <w:rFonts w:ascii="Garamond" w:hAnsi="Garamond"/>
        </w:rPr>
      </w:pPr>
      <w:r w:rsidRPr="00414625">
        <w:rPr>
          <w:rFonts w:ascii="Garamond" w:hAnsi="Garamond"/>
        </w:rPr>
        <w:t>Footprints often stand as a trope of reminiscence and remembrance, the gaze behind to see the expanse of the walk, the motif of time as traversal and journeying (the game involves several visits to the beach, where this trope is most common). However, the game gently subverts the visual imagery – the footprints are stepping in-front, rather than remaining behind. They offer direction to the player, instruction and imperative, but also a hiatus between player and narrator. We are following the footsteps, not making them. If this is the performance of suicidal time (specifically the ambiguities and anxieties of recollection), it is not exactly in step. If the function of the game is to perform recollection, the player then is metonymically situated as one step removed from the one who recollects.</w:t>
      </w:r>
    </w:p>
    <w:p w14:paraId="5668CE63" w14:textId="77C51292" w:rsidR="00D154AB" w:rsidRPr="00414625" w:rsidRDefault="00D154AB" w:rsidP="00D154AB">
      <w:pPr>
        <w:rPr>
          <w:rFonts w:ascii="Garamond" w:hAnsi="Garamond"/>
        </w:rPr>
      </w:pPr>
      <w:r w:rsidRPr="00414625">
        <w:rPr>
          <w:rFonts w:ascii="Garamond" w:hAnsi="Garamond"/>
        </w:rPr>
        <w:t>Bound with this is the curation of the walk. As with most walking simulators, the game offers a primarily linear experience, with little of the choice available in most videogames. However, even compared with other walking simulators, the game’s linearity is marked, with only the passage from one landmark to another being possible. Walking from each of these spots, the vast white space seems to suggest a freedom that is quickly curtailed, with an intimation of the earlier</w:t>
      </w:r>
      <w:r w:rsidR="00D66B6A">
        <w:rPr>
          <w:rFonts w:ascii="Garamond" w:hAnsi="Garamond"/>
        </w:rPr>
        <w:t xml:space="preserve"> instructive</w:t>
      </w:r>
      <w:r w:rsidRPr="00414625">
        <w:rPr>
          <w:rFonts w:ascii="Garamond" w:hAnsi="Garamond"/>
        </w:rPr>
        <w:t xml:space="preserve"> white footprints still present, but now invisible against the wider landscape. As the player retreads the walk, they are ever one-step behind. </w:t>
      </w:r>
    </w:p>
    <w:p w14:paraId="0DC28DD3" w14:textId="527604CD" w:rsidR="00D154AB" w:rsidRPr="00414625" w:rsidRDefault="00D154AB" w:rsidP="00D154AB">
      <w:pPr>
        <w:rPr>
          <w:rFonts w:ascii="Garamond" w:hAnsi="Garamond"/>
        </w:rPr>
      </w:pPr>
      <w:r w:rsidRPr="00414625">
        <w:rPr>
          <w:rFonts w:ascii="Garamond" w:hAnsi="Garamond"/>
        </w:rPr>
        <w:t xml:space="preserve">This is a walk not playing as Jim Tarvet, so much as walking behind and beside him. In this regard, the game evokes the sense of the communality of remembrance. This is particularly emphasized by the games use of a locale </w:t>
      </w:r>
      <w:r w:rsidR="00D66B6A">
        <w:rPr>
          <w:rFonts w:ascii="Garamond" w:hAnsi="Garamond"/>
        </w:rPr>
        <w:t xml:space="preserve">and route </w:t>
      </w:r>
      <w:r w:rsidRPr="00414625">
        <w:rPr>
          <w:rFonts w:ascii="Garamond" w:hAnsi="Garamond"/>
        </w:rPr>
        <w:t xml:space="preserve">famous </w:t>
      </w:r>
      <w:r w:rsidR="00D66B6A">
        <w:rPr>
          <w:rFonts w:ascii="Garamond" w:hAnsi="Garamond"/>
        </w:rPr>
        <w:t>for the propensity of</w:t>
      </w:r>
      <w:r w:rsidRPr="00414625">
        <w:rPr>
          <w:rFonts w:ascii="Garamond" w:hAnsi="Garamond"/>
        </w:rPr>
        <w:t xml:space="preserve"> suicide</w:t>
      </w:r>
      <w:r w:rsidR="00D66B6A">
        <w:rPr>
          <w:rFonts w:ascii="Garamond" w:hAnsi="Garamond"/>
        </w:rPr>
        <w:t xml:space="preserve"> </w:t>
      </w:r>
      <w:r w:rsidR="00D66B6A">
        <w:rPr>
          <w:rFonts w:ascii="Garamond" w:hAnsi="Garamond"/>
        </w:rPr>
        <w:lastRenderedPageBreak/>
        <w:t>attempts</w:t>
      </w:r>
      <w:r w:rsidRPr="00414625">
        <w:rPr>
          <w:rFonts w:ascii="Garamond" w:hAnsi="Garamond"/>
        </w:rPr>
        <w:t xml:space="preserve">. The walk is, necessarily, bound with other suicidalities and suicides; to walk, digitally, </w:t>
      </w:r>
      <w:r w:rsidR="00D66B6A">
        <w:rPr>
          <w:rFonts w:ascii="Garamond" w:hAnsi="Garamond"/>
        </w:rPr>
        <w:t>by</w:t>
      </w:r>
      <w:r w:rsidRPr="00414625">
        <w:rPr>
          <w:rFonts w:ascii="Garamond" w:hAnsi="Garamond"/>
        </w:rPr>
        <w:t xml:space="preserve"> the </w:t>
      </w:r>
      <w:r w:rsidR="00D66B6A">
        <w:rPr>
          <w:rFonts w:ascii="Garamond" w:hAnsi="Garamond"/>
        </w:rPr>
        <w:t>R</w:t>
      </w:r>
      <w:r w:rsidRPr="00414625">
        <w:rPr>
          <w:rFonts w:ascii="Garamond" w:hAnsi="Garamond"/>
        </w:rPr>
        <w:t xml:space="preserve">iver Tay Bridge Road is not simply to enact Jim Tarvet’s memories, but to memorialize and speculate on other attempts, across the past and future. In doing so, the </w:t>
      </w:r>
      <w:r w:rsidR="00CE4852">
        <w:rPr>
          <w:rFonts w:ascii="Garamond" w:hAnsi="Garamond"/>
        </w:rPr>
        <w:t xml:space="preserve">player </w:t>
      </w:r>
      <w:r w:rsidRPr="00414625">
        <w:rPr>
          <w:rFonts w:ascii="Garamond" w:hAnsi="Garamond"/>
        </w:rPr>
        <w:t>perform</w:t>
      </w:r>
      <w:r w:rsidR="00CE4852">
        <w:rPr>
          <w:rFonts w:ascii="Garamond" w:hAnsi="Garamond"/>
        </w:rPr>
        <w:t>s</w:t>
      </w:r>
      <w:r w:rsidRPr="00414625">
        <w:rPr>
          <w:rFonts w:ascii="Garamond" w:hAnsi="Garamond"/>
        </w:rPr>
        <w:t xml:space="preserve"> the fundamental social component of remembrance. To recollect suicide, in this case, takes on a form of necessary communion, that to remember a survived suicide is to step alongside others in suicidality.</w:t>
      </w:r>
    </w:p>
    <w:p w14:paraId="65324E51" w14:textId="14A31633" w:rsidR="00D154AB" w:rsidRPr="00414625" w:rsidRDefault="00E936FE" w:rsidP="00D154AB">
      <w:pPr>
        <w:rPr>
          <w:rFonts w:ascii="Garamond" w:hAnsi="Garamond"/>
        </w:rPr>
      </w:pPr>
      <w:r>
        <w:rPr>
          <w:rFonts w:ascii="Garamond" w:hAnsi="Garamond"/>
        </w:rPr>
        <w:t xml:space="preserve">The game’s concern with remembrance is thickened through its concern with slowness. </w:t>
      </w:r>
      <w:r w:rsidR="00D154AB" w:rsidRPr="00414625">
        <w:rPr>
          <w:rFonts w:ascii="Garamond" w:hAnsi="Garamond"/>
        </w:rPr>
        <w:t xml:space="preserve">The game is slow. In part, it cultivates a sense of slowness through the simple pace of the walking set in the game. To move across this space is a long and meditative endeavour. But the game’s slowness is not simply a result of its movement speed. Its slowness is framed in contrast to the other speeds set around the player. New locations emerge quickly in the white landscape, the immediacy of their appearance juxtaposed against the length of time it takes to eventually arrive. The approach itself emphasises the slow pace, as the seeming photorealistic vision in the difference gradually and carefully breaks down into its individual polygons, a seeming fidelity to accuracy slowly fragmented. Slowness is also reflected in the game’s carefully framed soundscape: as we </w:t>
      </w:r>
      <w:proofErr w:type="gramStart"/>
      <w:r w:rsidR="00D154AB" w:rsidRPr="00414625">
        <w:rPr>
          <w:rFonts w:ascii="Garamond" w:hAnsi="Garamond"/>
        </w:rPr>
        <w:t>hear the sound of</w:t>
      </w:r>
      <w:proofErr w:type="gramEnd"/>
      <w:r w:rsidR="00D154AB" w:rsidRPr="00414625">
        <w:rPr>
          <w:rFonts w:ascii="Garamond" w:hAnsi="Garamond"/>
        </w:rPr>
        <w:t xml:space="preserve"> direct urban life, of fast traffic moving above and around us, the player’s meditative pace seems to almost resist the cities rhythms.</w:t>
      </w:r>
      <w:r w:rsidR="00DA0C45">
        <w:rPr>
          <w:rFonts w:ascii="Garamond" w:hAnsi="Garamond"/>
        </w:rPr>
        <w:t xml:space="preserve"> In one short section, Jim Tarvet briefly discusses the abating of suicidality, of the sudden interruption of joy, as he narrates the experience of being on a beach </w:t>
      </w:r>
      <w:r w:rsidR="002B3949">
        <w:rPr>
          <w:rFonts w:ascii="Garamond" w:hAnsi="Garamond"/>
        </w:rPr>
        <w:t xml:space="preserve">at </w:t>
      </w:r>
      <w:proofErr w:type="spellStart"/>
      <w:r w:rsidR="002B3949">
        <w:rPr>
          <w:rFonts w:ascii="Garamond" w:hAnsi="Garamond"/>
        </w:rPr>
        <w:t>Kingsbarn</w:t>
      </w:r>
      <w:proofErr w:type="spellEnd"/>
      <w:r w:rsidR="002B3949">
        <w:rPr>
          <w:rFonts w:ascii="Garamond" w:hAnsi="Garamond"/>
        </w:rPr>
        <w:t xml:space="preserve"> </w:t>
      </w:r>
      <w:r w:rsidR="00DA0C45">
        <w:rPr>
          <w:rFonts w:ascii="Garamond" w:hAnsi="Garamond"/>
        </w:rPr>
        <w:t>alone</w:t>
      </w:r>
      <w:r w:rsidR="002B3949">
        <w:rPr>
          <w:rFonts w:ascii="Garamond" w:hAnsi="Garamond"/>
        </w:rPr>
        <w:t>, reflecting, ‘what a great life I have this is brilliant’ (</w:t>
      </w:r>
      <w:proofErr w:type="spellStart"/>
      <w:r w:rsidR="002B3949">
        <w:rPr>
          <w:rFonts w:ascii="Garamond" w:hAnsi="Garamond"/>
        </w:rPr>
        <w:t>Tarvet</w:t>
      </w:r>
      <w:proofErr w:type="spellEnd"/>
      <w:r w:rsidR="002B3949">
        <w:rPr>
          <w:rFonts w:ascii="Garamond" w:hAnsi="Garamond"/>
        </w:rPr>
        <w:t xml:space="preserve"> 2022)</w:t>
      </w:r>
      <w:r w:rsidR="00DA0C45">
        <w:rPr>
          <w:rFonts w:ascii="Garamond" w:hAnsi="Garamond"/>
        </w:rPr>
        <w:t xml:space="preserve">; the environment suddenly shifts to the beach, and the sound slowly changes to that of wave and gull. </w:t>
      </w:r>
      <w:r w:rsidR="00532F23">
        <w:rPr>
          <w:rFonts w:ascii="Garamond" w:hAnsi="Garamond"/>
        </w:rPr>
        <w:t xml:space="preserve">The contrast seems to emphasise the connection between the urban and suicidality. </w:t>
      </w:r>
      <w:r w:rsidR="00D154AB" w:rsidRPr="00414625">
        <w:rPr>
          <w:rFonts w:ascii="Garamond" w:hAnsi="Garamond"/>
        </w:rPr>
        <w:t>It is between these differing velocities that slowness becomes manifest, it is not merely a slow game, but a game imbibed in an aesthetic of slowness.</w:t>
      </w:r>
      <w:r w:rsidR="0037320B">
        <w:rPr>
          <w:rFonts w:ascii="Garamond" w:hAnsi="Garamond"/>
        </w:rPr>
        <w:t xml:space="preserve"> This slowness becomes a means to perform suicidal time, to substantiate the </w:t>
      </w:r>
      <w:r w:rsidR="00C5622B">
        <w:rPr>
          <w:rFonts w:ascii="Garamond" w:hAnsi="Garamond"/>
        </w:rPr>
        <w:t>duration</w:t>
      </w:r>
      <w:r w:rsidR="0037320B">
        <w:rPr>
          <w:rFonts w:ascii="Garamond" w:hAnsi="Garamond"/>
        </w:rPr>
        <w:t xml:space="preserve"> of suicidality rather than the instance of its event.</w:t>
      </w:r>
    </w:p>
    <w:p w14:paraId="55F3725C" w14:textId="340C9632" w:rsidR="00D154AB" w:rsidRPr="00414625" w:rsidRDefault="00451C0A" w:rsidP="00D154AB">
      <w:pPr>
        <w:rPr>
          <w:rFonts w:ascii="Garamond" w:hAnsi="Garamond"/>
        </w:rPr>
      </w:pPr>
      <w:r>
        <w:rPr>
          <w:rFonts w:ascii="Garamond" w:hAnsi="Garamond"/>
        </w:rPr>
        <w:t xml:space="preserve">Slowness is uncommon in videogames, as a medium that often values speed and fast reaction. </w:t>
      </w:r>
      <w:r w:rsidR="00D154AB" w:rsidRPr="00414625">
        <w:rPr>
          <w:rFonts w:ascii="Garamond" w:hAnsi="Garamond"/>
        </w:rPr>
        <w:t>Lutz Koepnick has suggested the resistant and radical components of the aesthetic slowness. Slowness, for Koepnick, can reshape our relationship to space and self, that estranges and troubles our more stable and linear directions: ‘Strolling defines walkers as strangers to themselves’</w:t>
      </w:r>
      <w:r w:rsidR="009406A1">
        <w:rPr>
          <w:rFonts w:ascii="Garamond" w:hAnsi="Garamond"/>
        </w:rPr>
        <w:t xml:space="preserve"> (Koepnick 2014: 221)</w:t>
      </w:r>
      <w:r w:rsidR="00D154AB" w:rsidRPr="00414625">
        <w:rPr>
          <w:rFonts w:ascii="Garamond" w:hAnsi="Garamond"/>
        </w:rPr>
        <w:t>. Elsewhere, she states, ‘slowness is what allows us to get lost again… to experience the extent to which each actuality is charged with the virtuality of memory and the anticipation of a potential future’</w:t>
      </w:r>
      <w:r w:rsidR="009406A1">
        <w:rPr>
          <w:rFonts w:ascii="Garamond" w:hAnsi="Garamond"/>
        </w:rPr>
        <w:t xml:space="preserve"> (Koepnick 2014: 238)</w:t>
      </w:r>
      <w:r w:rsidR="00D154AB" w:rsidRPr="00414625">
        <w:rPr>
          <w:rFonts w:ascii="Garamond" w:hAnsi="Garamond"/>
        </w:rPr>
        <w:t>. Slowness then, is not simply a velocity of movement, but fractures our more linear temporalities.</w:t>
      </w:r>
    </w:p>
    <w:p w14:paraId="2E3BC9E4" w14:textId="7B3DA40D" w:rsidR="00D154AB" w:rsidRPr="00414625" w:rsidRDefault="00D154AB" w:rsidP="00D154AB">
      <w:pPr>
        <w:rPr>
          <w:rFonts w:ascii="Garamond" w:hAnsi="Garamond"/>
        </w:rPr>
      </w:pPr>
      <w:r w:rsidRPr="00414625">
        <w:rPr>
          <w:rFonts w:ascii="Garamond" w:hAnsi="Garamond"/>
        </w:rPr>
        <w:lastRenderedPageBreak/>
        <w:t xml:space="preserve">In keeping with this sense of what slowness does, I’m drawn to how </w:t>
      </w:r>
      <w:r w:rsidRPr="00414625">
        <w:rPr>
          <w:rFonts w:ascii="Garamond" w:hAnsi="Garamond"/>
          <w:i/>
          <w:iCs/>
        </w:rPr>
        <w:t>The Longest Walk</w:t>
      </w:r>
      <w:r w:rsidRPr="00414625">
        <w:rPr>
          <w:rFonts w:ascii="Garamond" w:hAnsi="Garamond"/>
        </w:rPr>
        <w:t xml:space="preserve"> uses slowness to disrupt its seemingly spatial linearity. If the</w:t>
      </w:r>
      <w:r w:rsidR="00A81CE3">
        <w:rPr>
          <w:rFonts w:ascii="Garamond" w:hAnsi="Garamond"/>
        </w:rPr>
        <w:t xml:space="preserve"> primarily</w:t>
      </w:r>
      <w:r w:rsidRPr="00414625">
        <w:rPr>
          <w:rFonts w:ascii="Garamond" w:hAnsi="Garamond"/>
        </w:rPr>
        <w:t xml:space="preserve"> urban environments provide a series of straight lines – bridges, pathways, tunnels – all with a clear direction and purpose, the pace and sense of slowness disrupts these clean directions. Slowness emphasises the impulse to relook and revisit, to dwell </w:t>
      </w:r>
      <w:proofErr w:type="gramStart"/>
      <w:r w:rsidRPr="00414625">
        <w:rPr>
          <w:rFonts w:ascii="Garamond" w:hAnsi="Garamond"/>
        </w:rPr>
        <w:t>in the midst of</w:t>
      </w:r>
      <w:proofErr w:type="gramEnd"/>
      <w:r w:rsidRPr="00414625">
        <w:rPr>
          <w:rFonts w:ascii="Garamond" w:hAnsi="Garamond"/>
        </w:rPr>
        <w:t xml:space="preserve"> the walk, rather than reach the </w:t>
      </w:r>
      <w:proofErr w:type="gramStart"/>
      <w:r w:rsidRPr="00414625">
        <w:rPr>
          <w:rFonts w:ascii="Garamond" w:hAnsi="Garamond"/>
        </w:rPr>
        <w:t>final destination</w:t>
      </w:r>
      <w:proofErr w:type="gramEnd"/>
      <w:r w:rsidRPr="00414625">
        <w:rPr>
          <w:rFonts w:ascii="Garamond" w:hAnsi="Garamond"/>
        </w:rPr>
        <w:t xml:space="preserve">. Slowness, in this sense, confers the temporality of reminiscence, that does not seek to reach its destination, so much as linger in its repetition. We </w:t>
      </w:r>
      <w:r w:rsidR="00A90518">
        <w:rPr>
          <w:rFonts w:ascii="Garamond" w:hAnsi="Garamond"/>
        </w:rPr>
        <w:t xml:space="preserve">necessarily </w:t>
      </w:r>
      <w:r w:rsidRPr="00414625">
        <w:rPr>
          <w:rFonts w:ascii="Garamond" w:hAnsi="Garamond"/>
        </w:rPr>
        <w:t xml:space="preserve">walk at the pace of the narration. </w:t>
      </w:r>
      <w:r w:rsidR="00DF0449">
        <w:rPr>
          <w:rFonts w:ascii="Garamond" w:hAnsi="Garamond"/>
        </w:rPr>
        <w:t>T</w:t>
      </w:r>
      <w:r w:rsidRPr="00414625">
        <w:rPr>
          <w:rFonts w:ascii="Garamond" w:hAnsi="Garamond"/>
        </w:rPr>
        <w:t xml:space="preserve">he </w:t>
      </w:r>
      <w:proofErr w:type="gramStart"/>
      <w:r w:rsidRPr="00414625">
        <w:rPr>
          <w:rFonts w:ascii="Garamond" w:hAnsi="Garamond"/>
        </w:rPr>
        <w:t>narrator’s</w:t>
      </w:r>
      <w:proofErr w:type="gramEnd"/>
      <w:r w:rsidRPr="00414625">
        <w:rPr>
          <w:rFonts w:ascii="Garamond" w:hAnsi="Garamond"/>
        </w:rPr>
        <w:t xml:space="preserve"> emphas</w:t>
      </w:r>
      <w:r w:rsidR="00DF0449">
        <w:rPr>
          <w:rFonts w:ascii="Garamond" w:hAnsi="Garamond"/>
        </w:rPr>
        <w:t>i</w:t>
      </w:r>
      <w:r w:rsidRPr="00414625">
        <w:rPr>
          <w:rFonts w:ascii="Garamond" w:hAnsi="Garamond"/>
        </w:rPr>
        <w:t>s</w:t>
      </w:r>
      <w:r w:rsidR="00DF0449">
        <w:rPr>
          <w:rFonts w:ascii="Garamond" w:hAnsi="Garamond"/>
        </w:rPr>
        <w:t>es</w:t>
      </w:r>
      <w:r w:rsidRPr="00414625">
        <w:rPr>
          <w:rFonts w:ascii="Garamond" w:hAnsi="Garamond"/>
        </w:rPr>
        <w:t xml:space="preserve"> </w:t>
      </w:r>
      <w:r w:rsidR="00DF0449">
        <w:rPr>
          <w:rFonts w:ascii="Garamond" w:hAnsi="Garamond"/>
        </w:rPr>
        <w:t xml:space="preserve">the </w:t>
      </w:r>
      <w:r w:rsidRPr="00414625">
        <w:rPr>
          <w:rFonts w:ascii="Garamond" w:hAnsi="Garamond"/>
        </w:rPr>
        <w:t xml:space="preserve">pressures </w:t>
      </w:r>
      <w:r w:rsidR="00DF0449">
        <w:rPr>
          <w:rFonts w:ascii="Garamond" w:hAnsi="Garamond"/>
        </w:rPr>
        <w:t xml:space="preserve">of working </w:t>
      </w:r>
      <w:r w:rsidRPr="00414625">
        <w:rPr>
          <w:rFonts w:ascii="Garamond" w:hAnsi="Garamond"/>
        </w:rPr>
        <w:t xml:space="preserve">in relation to suicidality, </w:t>
      </w:r>
      <w:r w:rsidR="00DF0449">
        <w:rPr>
          <w:rFonts w:ascii="Garamond" w:hAnsi="Garamond"/>
        </w:rPr>
        <w:t>‘’But then I went back into a position of responsibility, and I had a tigger there, and woah’</w:t>
      </w:r>
      <w:r w:rsidR="002B3949">
        <w:rPr>
          <w:rFonts w:ascii="Garamond" w:hAnsi="Garamond"/>
        </w:rPr>
        <w:t xml:space="preserve"> (</w:t>
      </w:r>
      <w:proofErr w:type="spellStart"/>
      <w:r w:rsidR="002B3949">
        <w:rPr>
          <w:rFonts w:ascii="Garamond" w:hAnsi="Garamond"/>
        </w:rPr>
        <w:t>Tarvet</w:t>
      </w:r>
      <w:proofErr w:type="spellEnd"/>
      <w:r w:rsidR="002B3949">
        <w:rPr>
          <w:rFonts w:ascii="Garamond" w:hAnsi="Garamond"/>
        </w:rPr>
        <w:t xml:space="preserve"> 2022)</w:t>
      </w:r>
      <w:r w:rsidR="00DF0449">
        <w:rPr>
          <w:rFonts w:ascii="Garamond" w:hAnsi="Garamond"/>
        </w:rPr>
        <w:t xml:space="preserve">. Given the emphasis, </w:t>
      </w:r>
      <w:r w:rsidRPr="00414625">
        <w:rPr>
          <w:rFonts w:ascii="Garamond" w:hAnsi="Garamond"/>
        </w:rPr>
        <w:t>there is a sense that the piece is resisting those capitalist temporalities.</w:t>
      </w:r>
      <w:r w:rsidR="002B3357">
        <w:rPr>
          <w:rFonts w:ascii="Garamond" w:hAnsi="Garamond"/>
        </w:rPr>
        <w:t xml:space="preserve"> Sounds of cars</w:t>
      </w:r>
      <w:r w:rsidR="00EA39CD">
        <w:rPr>
          <w:rFonts w:ascii="Garamond" w:hAnsi="Garamond"/>
        </w:rPr>
        <w:t xml:space="preserve"> and </w:t>
      </w:r>
      <w:r w:rsidR="002B3357">
        <w:rPr>
          <w:rFonts w:ascii="Garamond" w:hAnsi="Garamond"/>
        </w:rPr>
        <w:t>of trains</w:t>
      </w:r>
      <w:r w:rsidR="00EA39CD">
        <w:rPr>
          <w:rFonts w:ascii="Garamond" w:hAnsi="Garamond"/>
        </w:rPr>
        <w:t xml:space="preserve"> rushing to their direction, all speak to </w:t>
      </w:r>
      <w:r w:rsidR="00BF0DFA">
        <w:rPr>
          <w:rFonts w:ascii="Garamond" w:hAnsi="Garamond"/>
        </w:rPr>
        <w:t>the desire of capital to</w:t>
      </w:r>
      <w:r w:rsidR="00EA39CD">
        <w:rPr>
          <w:rFonts w:ascii="Garamond" w:hAnsi="Garamond"/>
        </w:rPr>
        <w:t xml:space="preserve"> condens</w:t>
      </w:r>
      <w:r w:rsidR="00BF0DFA">
        <w:rPr>
          <w:rFonts w:ascii="Garamond" w:hAnsi="Garamond"/>
        </w:rPr>
        <w:t>e</w:t>
      </w:r>
      <w:r w:rsidR="00EA39CD">
        <w:rPr>
          <w:rFonts w:ascii="Garamond" w:hAnsi="Garamond"/>
        </w:rPr>
        <w:t xml:space="preserve"> relative space</w:t>
      </w:r>
      <w:r w:rsidR="00BF0DFA">
        <w:rPr>
          <w:rFonts w:ascii="Garamond" w:hAnsi="Garamond"/>
        </w:rPr>
        <w:t>, to accelerate and reduce the space between objects. The game, in contrast, whether through its ponderous walking speed or large white spaces between each locale,</w:t>
      </w:r>
      <w:r w:rsidR="00AE108D">
        <w:rPr>
          <w:rFonts w:ascii="Garamond" w:hAnsi="Garamond"/>
        </w:rPr>
        <w:t xml:space="preserve"> uses slowness to counter capital’s speed and condensing, </w:t>
      </w:r>
      <w:r w:rsidR="00A65D8E">
        <w:rPr>
          <w:rFonts w:ascii="Garamond" w:hAnsi="Garamond"/>
        </w:rPr>
        <w:t xml:space="preserve">instead seeking to </w:t>
      </w:r>
      <w:r w:rsidR="00AE108D">
        <w:rPr>
          <w:rFonts w:ascii="Garamond" w:hAnsi="Garamond"/>
        </w:rPr>
        <w:t>expand and disperse</w:t>
      </w:r>
      <w:r w:rsidR="00A65D8E">
        <w:rPr>
          <w:rFonts w:ascii="Garamond" w:hAnsi="Garamond"/>
        </w:rPr>
        <w:t>.</w:t>
      </w:r>
      <w:r w:rsidR="00A81CE3">
        <w:rPr>
          <w:rFonts w:ascii="Garamond" w:hAnsi="Garamond"/>
        </w:rPr>
        <w:t xml:space="preserve"> </w:t>
      </w:r>
      <w:r w:rsidR="00A81CE3" w:rsidRPr="00333B25">
        <w:rPr>
          <w:rFonts w:ascii="Garamond" w:hAnsi="Garamond"/>
          <w:i/>
          <w:iCs/>
        </w:rPr>
        <w:t>The Longest Walk</w:t>
      </w:r>
      <w:r w:rsidR="00A81CE3">
        <w:rPr>
          <w:rFonts w:ascii="Garamond" w:hAnsi="Garamond"/>
        </w:rPr>
        <w:t xml:space="preserve"> intimates an affective connection between suicide and capital</w:t>
      </w:r>
      <w:r w:rsidR="00153C88">
        <w:rPr>
          <w:rFonts w:ascii="Garamond" w:hAnsi="Garamond"/>
        </w:rPr>
        <w:t xml:space="preserve">, its straight line and encroaching </w:t>
      </w:r>
      <w:r w:rsidR="00CF33D9">
        <w:rPr>
          <w:rFonts w:ascii="Garamond" w:hAnsi="Garamond"/>
        </w:rPr>
        <w:t xml:space="preserve">noise of speed suggesting </w:t>
      </w:r>
      <w:r w:rsidR="00153C88">
        <w:rPr>
          <w:rFonts w:ascii="Garamond" w:hAnsi="Garamond"/>
        </w:rPr>
        <w:t>a sense of being suicided by its momentums</w:t>
      </w:r>
      <w:r w:rsidR="00A81CE3">
        <w:rPr>
          <w:rFonts w:ascii="Garamond" w:hAnsi="Garamond"/>
        </w:rPr>
        <w:t xml:space="preserve">. </w:t>
      </w:r>
      <w:r w:rsidR="00CF33D9">
        <w:rPr>
          <w:rFonts w:ascii="Garamond" w:hAnsi="Garamond"/>
        </w:rPr>
        <w:t xml:space="preserve">As opposed to </w:t>
      </w:r>
      <w:r w:rsidR="00CF33D9" w:rsidRPr="00EB1CBD">
        <w:rPr>
          <w:rFonts w:ascii="Garamond" w:hAnsi="Garamond"/>
          <w:i/>
          <w:iCs/>
        </w:rPr>
        <w:t>Dear Esther</w:t>
      </w:r>
      <w:r w:rsidR="00CF33D9">
        <w:rPr>
          <w:rFonts w:ascii="Garamond" w:hAnsi="Garamond"/>
        </w:rPr>
        <w:t xml:space="preserve">’s gothic ruminations in a rural landscape, the sense of lingering in </w:t>
      </w:r>
      <w:r w:rsidR="00CF33D9" w:rsidRPr="00333B25">
        <w:rPr>
          <w:rFonts w:ascii="Garamond" w:hAnsi="Garamond"/>
          <w:i/>
          <w:iCs/>
        </w:rPr>
        <w:t>The Longest Walk</w:t>
      </w:r>
      <w:r w:rsidR="00CF33D9">
        <w:rPr>
          <w:rFonts w:ascii="Garamond" w:hAnsi="Garamond"/>
        </w:rPr>
        <w:t xml:space="preserve"> resists the straight singular path of capital.</w:t>
      </w:r>
    </w:p>
    <w:p w14:paraId="46BD0014" w14:textId="06CB710D" w:rsidR="00D154AB" w:rsidRPr="00414625" w:rsidRDefault="00AA3209" w:rsidP="00D154AB">
      <w:pPr>
        <w:rPr>
          <w:rFonts w:ascii="Garamond" w:hAnsi="Garamond"/>
        </w:rPr>
      </w:pPr>
      <w:r>
        <w:rPr>
          <w:rFonts w:ascii="Garamond" w:hAnsi="Garamond"/>
        </w:rPr>
        <w:t xml:space="preserve">Lutz </w:t>
      </w:r>
      <w:r w:rsidR="00D154AB" w:rsidRPr="00414625">
        <w:rPr>
          <w:rFonts w:ascii="Garamond" w:hAnsi="Garamond"/>
        </w:rPr>
        <w:t>Koepnick outlines how slowness can elicit the unmappability of space, ‘space’s refusal to be transformed into something static, be it text, image, or any other form of representation’</w:t>
      </w:r>
      <w:r w:rsidR="009406A1">
        <w:rPr>
          <w:rFonts w:ascii="Garamond" w:hAnsi="Garamond"/>
        </w:rPr>
        <w:t xml:space="preserve"> (Koepnick 2014: 233)</w:t>
      </w:r>
      <w:r w:rsidR="00D154AB" w:rsidRPr="00414625">
        <w:rPr>
          <w:rFonts w:ascii="Garamond" w:hAnsi="Garamond"/>
        </w:rPr>
        <w:t xml:space="preserve">. In other words, the dwelling of slowness prevents the creation of a ‘conceived’ space, that orders space semiotically. Across </w:t>
      </w:r>
      <w:r w:rsidR="00D154AB" w:rsidRPr="00414625">
        <w:rPr>
          <w:rFonts w:ascii="Garamond" w:hAnsi="Garamond"/>
          <w:i/>
          <w:iCs/>
        </w:rPr>
        <w:t>The Longest Walk</w:t>
      </w:r>
      <w:r w:rsidR="00D154AB" w:rsidRPr="00414625">
        <w:rPr>
          <w:rFonts w:ascii="Garamond" w:hAnsi="Garamond"/>
        </w:rPr>
        <w:t xml:space="preserve">, despite its origins in a real-life locale, there is little sense of building one’s cartography. In addition to its slowness, exploration occurs between </w:t>
      </w:r>
      <w:r w:rsidR="00A62BD0">
        <w:rPr>
          <w:rFonts w:ascii="Garamond" w:hAnsi="Garamond"/>
        </w:rPr>
        <w:t xml:space="preserve">isolated and unconnected </w:t>
      </w:r>
      <w:r w:rsidR="00D154AB" w:rsidRPr="00414625">
        <w:rPr>
          <w:rFonts w:ascii="Garamond" w:hAnsi="Garamond"/>
        </w:rPr>
        <w:t>individual locations, divided in a saturation of white. This is not a long continuous walk on a clearly apprehen</w:t>
      </w:r>
      <w:r w:rsidR="00BC36F9">
        <w:rPr>
          <w:rFonts w:ascii="Garamond" w:hAnsi="Garamond"/>
        </w:rPr>
        <w:t>si</w:t>
      </w:r>
      <w:r w:rsidR="00D154AB" w:rsidRPr="00414625">
        <w:rPr>
          <w:rFonts w:ascii="Garamond" w:hAnsi="Garamond"/>
        </w:rPr>
        <w:t>ble landscape, but fragmented, isolated bubbles of memory, between which a multitude of other possibilities could exist. The landscape of suicidality is not one with easy contours, but fragmented and splintered.</w:t>
      </w:r>
    </w:p>
    <w:p w14:paraId="46F6D79D" w14:textId="45BCA99C" w:rsidR="00A65D8E" w:rsidRPr="00A90518" w:rsidRDefault="00D154AB" w:rsidP="00D154AB">
      <w:pPr>
        <w:rPr>
          <w:rFonts w:ascii="Garamond" w:hAnsi="Garamond"/>
        </w:rPr>
      </w:pPr>
      <w:r w:rsidRPr="00414625">
        <w:rPr>
          <w:rFonts w:ascii="Garamond" w:hAnsi="Garamond"/>
        </w:rPr>
        <w:t xml:space="preserve">In dwelling in these urban locales, the game is marked by its lack of placing the suicidal in the sublime. This veers away from games such as </w:t>
      </w:r>
      <w:r w:rsidRPr="00414625">
        <w:rPr>
          <w:rFonts w:ascii="Garamond" w:hAnsi="Garamond"/>
          <w:i/>
          <w:iCs/>
        </w:rPr>
        <w:t>The Silent Forest</w:t>
      </w:r>
      <w:r w:rsidRPr="00414625">
        <w:rPr>
          <w:rFonts w:ascii="Garamond" w:hAnsi="Garamond"/>
        </w:rPr>
        <w:t xml:space="preserve"> (which places the player in a reimagined </w:t>
      </w:r>
      <w:proofErr w:type="spellStart"/>
      <w:r w:rsidRPr="00414625">
        <w:rPr>
          <w:rFonts w:ascii="Garamond" w:hAnsi="Garamond"/>
        </w:rPr>
        <w:t>Aokigahara</w:t>
      </w:r>
      <w:proofErr w:type="spellEnd"/>
      <w:r w:rsidRPr="00414625">
        <w:rPr>
          <w:rFonts w:ascii="Garamond" w:hAnsi="Garamond"/>
        </w:rPr>
        <w:t xml:space="preserve"> Forest) or indeed </w:t>
      </w:r>
      <w:r w:rsidRPr="00414625">
        <w:rPr>
          <w:rFonts w:ascii="Garamond" w:hAnsi="Garamond"/>
          <w:i/>
          <w:iCs/>
        </w:rPr>
        <w:t>Dear Esther</w:t>
      </w:r>
      <w:r w:rsidRPr="00414625">
        <w:rPr>
          <w:rFonts w:ascii="Garamond" w:hAnsi="Garamond"/>
        </w:rPr>
        <w:t xml:space="preserve">, where suicide is immanent to the landscape itself. </w:t>
      </w:r>
      <w:r w:rsidR="004A5921">
        <w:rPr>
          <w:rFonts w:ascii="Garamond" w:hAnsi="Garamond"/>
        </w:rPr>
        <w:t>S</w:t>
      </w:r>
      <w:r w:rsidRPr="00414625">
        <w:rPr>
          <w:rFonts w:ascii="Garamond" w:hAnsi="Garamond"/>
        </w:rPr>
        <w:t xml:space="preserve">low walking through each of the locales of </w:t>
      </w:r>
      <w:r w:rsidRPr="00414625">
        <w:rPr>
          <w:rFonts w:ascii="Garamond" w:hAnsi="Garamond"/>
          <w:i/>
          <w:iCs/>
        </w:rPr>
        <w:t>The Longest Walk</w:t>
      </w:r>
      <w:r w:rsidRPr="00414625">
        <w:rPr>
          <w:rFonts w:ascii="Garamond" w:hAnsi="Garamond"/>
        </w:rPr>
        <w:t>, they are generally seemingly unremarkable, the slather of concrete, subways junction, and side paths that typifies most British urban environments. This seems to jut against the narration of Jim Tarvet, with expressions of extreme distress set against such ordinary backgrounds.</w:t>
      </w:r>
      <w:r w:rsidR="00D47026">
        <w:rPr>
          <w:rFonts w:ascii="Garamond" w:hAnsi="Garamond"/>
        </w:rPr>
        <w:t xml:space="preserve"> Expressing that ‘it consumed me, finding </w:t>
      </w:r>
      <w:r w:rsidR="00D47026">
        <w:rPr>
          <w:rFonts w:ascii="Garamond" w:hAnsi="Garamond"/>
        </w:rPr>
        <w:lastRenderedPageBreak/>
        <w:t>a way to kill myself that nobody would get hurt with’</w:t>
      </w:r>
      <w:r w:rsidR="00153C88">
        <w:rPr>
          <w:rFonts w:ascii="Garamond" w:hAnsi="Garamond"/>
        </w:rPr>
        <w:t xml:space="preserve"> (</w:t>
      </w:r>
      <w:proofErr w:type="spellStart"/>
      <w:r w:rsidR="00153C88">
        <w:rPr>
          <w:rFonts w:ascii="Garamond" w:hAnsi="Garamond"/>
        </w:rPr>
        <w:t>Tarvet</w:t>
      </w:r>
      <w:proofErr w:type="spellEnd"/>
      <w:r w:rsidR="00153C88">
        <w:rPr>
          <w:rFonts w:ascii="Garamond" w:hAnsi="Garamond"/>
        </w:rPr>
        <w:t xml:space="preserve"> 2022)</w:t>
      </w:r>
      <w:r w:rsidR="00D47026">
        <w:rPr>
          <w:rFonts w:ascii="Garamond" w:hAnsi="Garamond"/>
        </w:rPr>
        <w:t>, he lists various methods of suicide, and the violence to those in its attempts, whilst crossing the River Tay Bridge and the sound of traffic swooping through (see Fig 2).</w:t>
      </w:r>
      <w:r w:rsidRPr="00414625">
        <w:rPr>
          <w:rFonts w:ascii="Garamond" w:hAnsi="Garamond"/>
        </w:rPr>
        <w:t xml:space="preserve"> The game’s central imagery, rather than the imagined sublime island of </w:t>
      </w:r>
      <w:r w:rsidRPr="00414625">
        <w:rPr>
          <w:rFonts w:ascii="Garamond" w:hAnsi="Garamond"/>
          <w:i/>
          <w:iCs/>
        </w:rPr>
        <w:t>Dear Esther</w:t>
      </w:r>
      <w:r w:rsidRPr="00414625">
        <w:rPr>
          <w:rFonts w:ascii="Garamond" w:hAnsi="Garamond"/>
        </w:rPr>
        <w:t>, involves juxtaposing the quotidian and suicidality. In the game, these spaces because weighed with suicidality, how suicidal journey can often be a strange mix of the ordinary and extreme forms of mental distress.</w:t>
      </w:r>
      <w:r w:rsidR="0005147A">
        <w:rPr>
          <w:rFonts w:ascii="Garamond" w:hAnsi="Garamond"/>
        </w:rPr>
        <w:t xml:space="preserve"> Anne Whitehead continually attends </w:t>
      </w:r>
      <w:r w:rsidR="00824C75">
        <w:rPr>
          <w:rFonts w:ascii="Garamond" w:hAnsi="Garamond"/>
        </w:rPr>
        <w:t>to this</w:t>
      </w:r>
      <w:r w:rsidR="005B60F8">
        <w:rPr>
          <w:rFonts w:ascii="Garamond" w:hAnsi="Garamond"/>
        </w:rPr>
        <w:t xml:space="preserve"> interlacing, </w:t>
      </w:r>
      <w:r w:rsidR="00A65D8E">
        <w:rPr>
          <w:rFonts w:ascii="Garamond" w:hAnsi="Garamond"/>
        </w:rPr>
        <w:t>the incongruity and necessity that suicide take place on a day of the week: ‘What makes a Friday or a Sunday – or a Monday or a Tuesday – incommensurate with the suicidal act’ (Whitehead 2023: 23). There is, for Whitehead, a sense by which they rub against one another</w:t>
      </w:r>
      <w:r w:rsidR="00BC36F9">
        <w:rPr>
          <w:rFonts w:ascii="Garamond" w:hAnsi="Garamond"/>
        </w:rPr>
        <w:t>,</w:t>
      </w:r>
      <w:r w:rsidR="00A90518">
        <w:rPr>
          <w:rFonts w:ascii="Garamond" w:hAnsi="Garamond"/>
        </w:rPr>
        <w:t xml:space="preserve"> that despite their seeming incommensurability, it is their friction that marks suicide</w:t>
      </w:r>
      <w:r w:rsidR="00A65D8E">
        <w:rPr>
          <w:rFonts w:ascii="Garamond" w:hAnsi="Garamond"/>
        </w:rPr>
        <w:t>.</w:t>
      </w:r>
      <w:r w:rsidR="00A90518">
        <w:rPr>
          <w:rFonts w:ascii="Garamond" w:hAnsi="Garamond"/>
        </w:rPr>
        <w:t xml:space="preserve"> </w:t>
      </w:r>
      <w:r w:rsidR="00A90518" w:rsidRPr="00333B25">
        <w:rPr>
          <w:rFonts w:ascii="Garamond" w:hAnsi="Garamond"/>
          <w:i/>
          <w:iCs/>
        </w:rPr>
        <w:t>The Longest Walk</w:t>
      </w:r>
      <w:r w:rsidR="00A90518">
        <w:rPr>
          <w:rFonts w:ascii="Garamond" w:hAnsi="Garamond"/>
          <w:i/>
          <w:iCs/>
        </w:rPr>
        <w:t xml:space="preserve"> </w:t>
      </w:r>
      <w:r w:rsidR="00770318" w:rsidRPr="00333B25">
        <w:rPr>
          <w:rFonts w:ascii="Garamond" w:hAnsi="Garamond"/>
        </w:rPr>
        <w:t>draws upon</w:t>
      </w:r>
      <w:r w:rsidR="00770318">
        <w:rPr>
          <w:rFonts w:ascii="Garamond" w:hAnsi="Garamond"/>
        </w:rPr>
        <w:t xml:space="preserve"> this friction, </w:t>
      </w:r>
      <w:r w:rsidR="004D02F4">
        <w:rPr>
          <w:rFonts w:ascii="Garamond" w:hAnsi="Garamond"/>
        </w:rPr>
        <w:t>the</w:t>
      </w:r>
      <w:r w:rsidR="00770318">
        <w:rPr>
          <w:rFonts w:ascii="Garamond" w:hAnsi="Garamond"/>
        </w:rPr>
        <w:t xml:space="preserve"> sharp remembrance of suicidality is placed amongst the road signs and pathways of </w:t>
      </w:r>
      <w:r w:rsidR="000A3DEA">
        <w:rPr>
          <w:rFonts w:ascii="Garamond" w:hAnsi="Garamond"/>
        </w:rPr>
        <w:t>Dundee</w:t>
      </w:r>
      <w:r w:rsidR="00770318">
        <w:rPr>
          <w:rFonts w:ascii="Garamond" w:hAnsi="Garamond"/>
        </w:rPr>
        <w:t>.</w:t>
      </w:r>
    </w:p>
    <w:p w14:paraId="09A3BFEE" w14:textId="72F3510C" w:rsidR="004A5921" w:rsidRPr="00414625" w:rsidRDefault="004D02F4" w:rsidP="00D154AB">
      <w:pPr>
        <w:rPr>
          <w:rFonts w:ascii="Garamond" w:hAnsi="Garamond"/>
        </w:rPr>
      </w:pPr>
      <w:r>
        <w:rPr>
          <w:rFonts w:ascii="Garamond" w:hAnsi="Garamond"/>
        </w:rPr>
        <w:t>I</w:t>
      </w:r>
      <w:r w:rsidR="00D154AB" w:rsidRPr="00414625">
        <w:rPr>
          <w:rFonts w:ascii="Garamond" w:hAnsi="Garamond"/>
        </w:rPr>
        <w:t>t is the player who invests the landscape with its potent suicidality. As the player walks ‘through’ each of these spaces, they trigger the audio sequences as we move from space to space.</w:t>
      </w:r>
      <w:r w:rsidR="005B3FD8">
        <w:rPr>
          <w:rFonts w:ascii="Garamond" w:hAnsi="Garamond"/>
        </w:rPr>
        <w:t xml:space="preserve"> With the slowness of the walk, the sudden appearance of the landscape, it seems almost that we bring these locations to being with our movement.</w:t>
      </w:r>
      <w:r w:rsidR="00D154AB" w:rsidRPr="00414625">
        <w:rPr>
          <w:rFonts w:ascii="Garamond" w:hAnsi="Garamond"/>
        </w:rPr>
        <w:t xml:space="preserve"> In doing so, we perform the wandering act of reminiscence and recall. The game is alert to the manner through which wandering not only impacts and influences by memory, but the manner through which it invests space with memory and cultivates relational spaces.</w:t>
      </w:r>
    </w:p>
    <w:p w14:paraId="135BE635" w14:textId="4F61A38D" w:rsidR="00D1637B" w:rsidRPr="00414625" w:rsidRDefault="00D1637B" w:rsidP="00D1637B">
      <w:pPr>
        <w:rPr>
          <w:rFonts w:ascii="Garamond" w:hAnsi="Garamond"/>
        </w:rPr>
      </w:pPr>
      <w:r w:rsidRPr="00414625">
        <w:rPr>
          <w:rFonts w:ascii="Garamond" w:hAnsi="Garamond"/>
        </w:rPr>
        <w:t xml:space="preserve">As with </w:t>
      </w:r>
      <w:r w:rsidRPr="00414625">
        <w:rPr>
          <w:rFonts w:ascii="Garamond" w:hAnsi="Garamond"/>
          <w:i/>
          <w:iCs/>
        </w:rPr>
        <w:t>Dear Esther</w:t>
      </w:r>
      <w:r w:rsidRPr="00414625">
        <w:rPr>
          <w:rFonts w:ascii="Garamond" w:hAnsi="Garamond"/>
        </w:rPr>
        <w:t>, the seeming linearity of the walk is displaced into wandering by its investment in suspended timings. As Lisa Baraitser notes, refencing to Deleuze’s famous formulation, ‘repetition is never to repeat what is the same but to alter what is the same through the act of repetition’</w:t>
      </w:r>
      <w:r w:rsidR="009406A1">
        <w:rPr>
          <w:rFonts w:ascii="Garamond" w:hAnsi="Garamond"/>
        </w:rPr>
        <w:t xml:space="preserve"> (</w:t>
      </w:r>
      <w:proofErr w:type="spellStart"/>
      <w:r w:rsidR="009406A1">
        <w:rPr>
          <w:rFonts w:ascii="Garamond" w:hAnsi="Garamond"/>
        </w:rPr>
        <w:t>Baraitser</w:t>
      </w:r>
      <w:proofErr w:type="spellEnd"/>
      <w:r w:rsidR="009406A1">
        <w:rPr>
          <w:rFonts w:ascii="Garamond" w:hAnsi="Garamond"/>
        </w:rPr>
        <w:t xml:space="preserve"> 2017: 150)</w:t>
      </w:r>
      <w:r w:rsidRPr="00414625">
        <w:rPr>
          <w:rFonts w:ascii="Garamond" w:hAnsi="Garamond"/>
        </w:rPr>
        <w:t xml:space="preserve">. To remember and recall, to repeat in memory, is not simply to re-iterate the same thing; rather, repetition highlights difference and divergence. To ‘remember the walk’, is not simply to repeat </w:t>
      </w:r>
      <w:proofErr w:type="spellStart"/>
      <w:r w:rsidRPr="00414625">
        <w:rPr>
          <w:rFonts w:ascii="Garamond" w:hAnsi="Garamond"/>
        </w:rPr>
        <w:t>Tarvet’s</w:t>
      </w:r>
      <w:proofErr w:type="spellEnd"/>
      <w:r w:rsidRPr="00414625">
        <w:rPr>
          <w:rFonts w:ascii="Garamond" w:hAnsi="Garamond"/>
        </w:rPr>
        <w:t xml:space="preserve"> act of survival, it is, uncomfortably, to acknowledge the possibility of other directions, that not all such walks have ended in such a way. The ambiguity of the ending of </w:t>
      </w:r>
      <w:r w:rsidRPr="00414625">
        <w:rPr>
          <w:rFonts w:ascii="Garamond" w:hAnsi="Garamond"/>
          <w:i/>
          <w:iCs/>
        </w:rPr>
        <w:t>The Longest Walk</w:t>
      </w:r>
      <w:r w:rsidRPr="00414625">
        <w:rPr>
          <w:rFonts w:ascii="Garamond" w:hAnsi="Garamond"/>
        </w:rPr>
        <w:t xml:space="preserve"> highlights these different possibilities, with a fade to black, still lingering in the urban landscape. If the work is clear in a sense of ‘care’ for suicidality, it by no means offers a simple survivor narrative.</w:t>
      </w:r>
    </w:p>
    <w:p w14:paraId="3D34E9FD" w14:textId="1B3C939A" w:rsidR="00D154AB" w:rsidRPr="00414625" w:rsidRDefault="00D154AB" w:rsidP="00D154AB">
      <w:pPr>
        <w:rPr>
          <w:rFonts w:ascii="Garamond" w:hAnsi="Garamond"/>
        </w:rPr>
      </w:pPr>
      <w:r w:rsidRPr="00414625">
        <w:rPr>
          <w:rFonts w:ascii="Garamond" w:hAnsi="Garamond"/>
        </w:rPr>
        <w:t xml:space="preserve">Rather than the ghostly temporalities of </w:t>
      </w:r>
      <w:r w:rsidRPr="00414625">
        <w:rPr>
          <w:rFonts w:ascii="Garamond" w:hAnsi="Garamond"/>
          <w:i/>
          <w:iCs/>
        </w:rPr>
        <w:t>Dear Esther</w:t>
      </w:r>
      <w:r w:rsidRPr="00414625">
        <w:rPr>
          <w:rFonts w:ascii="Garamond" w:hAnsi="Garamond"/>
        </w:rPr>
        <w:t xml:space="preserve">, </w:t>
      </w:r>
      <w:r w:rsidRPr="00414625">
        <w:rPr>
          <w:rFonts w:ascii="Garamond" w:hAnsi="Garamond"/>
          <w:i/>
          <w:iCs/>
        </w:rPr>
        <w:t>The Longest Walk</w:t>
      </w:r>
      <w:r w:rsidRPr="00414625">
        <w:rPr>
          <w:rFonts w:ascii="Garamond" w:hAnsi="Garamond"/>
        </w:rPr>
        <w:t xml:space="preserve"> wanders with suicide as recollected and in a position of reminiscence. Reminiscence is, itself, a form of arrested temporality, that stalls time. In </w:t>
      </w:r>
      <w:r w:rsidRPr="00414625">
        <w:rPr>
          <w:rFonts w:ascii="Garamond" w:hAnsi="Garamond"/>
          <w:i/>
          <w:iCs/>
        </w:rPr>
        <w:t>The Longest Walk</w:t>
      </w:r>
      <w:r w:rsidRPr="00414625">
        <w:rPr>
          <w:rFonts w:ascii="Garamond" w:hAnsi="Garamond"/>
        </w:rPr>
        <w:t xml:space="preserve">, the performance of remembering suicidality is to perform the ambiguities of the remembered walk. Despite its ostensible linearity across the </w:t>
      </w:r>
      <w:r w:rsidRPr="00414625">
        <w:rPr>
          <w:rFonts w:ascii="Garamond" w:hAnsi="Garamond"/>
        </w:rPr>
        <w:lastRenderedPageBreak/>
        <w:t xml:space="preserve">piece, to perform such a wandering necessitates acknowledging the multiple directions of such paths (that this road has led to completed suicides as well as survival) and the confusing communality of suicidality (that such isolated walks have been and will be walked by others). Despite its seemingly even more rigorous linearity, the game envelops the player in slowness to disturb our response to these locations and direction. </w:t>
      </w:r>
      <w:r w:rsidR="00A90518">
        <w:rPr>
          <w:rFonts w:ascii="Garamond" w:hAnsi="Garamond"/>
        </w:rPr>
        <w:t>In playing, t</w:t>
      </w:r>
      <w:r w:rsidRPr="00414625">
        <w:rPr>
          <w:rFonts w:ascii="Garamond" w:hAnsi="Garamond"/>
        </w:rPr>
        <w:t>he player perform</w:t>
      </w:r>
      <w:r w:rsidR="00A90518">
        <w:rPr>
          <w:rFonts w:ascii="Garamond" w:hAnsi="Garamond"/>
        </w:rPr>
        <w:t>s</w:t>
      </w:r>
      <w:r w:rsidRPr="00414625">
        <w:rPr>
          <w:rFonts w:ascii="Garamond" w:hAnsi="Garamond"/>
        </w:rPr>
        <w:t xml:space="preserve"> the act of suicidal remembrance, investing these sites and locations through the simply act of walk and its slowness. In this way, the game wanders within the stalled timings of suicidal remembrance.</w:t>
      </w:r>
    </w:p>
    <w:p w14:paraId="55DE3099" w14:textId="77777777" w:rsidR="00D154AB" w:rsidRPr="00414625" w:rsidRDefault="00D154AB" w:rsidP="00D154AB">
      <w:pPr>
        <w:rPr>
          <w:rFonts w:ascii="Garamond" w:hAnsi="Garamond"/>
          <w:b/>
          <w:bCs/>
        </w:rPr>
      </w:pPr>
      <w:r w:rsidRPr="00414625">
        <w:rPr>
          <w:rFonts w:ascii="Garamond" w:hAnsi="Garamond"/>
          <w:b/>
          <w:bCs/>
        </w:rPr>
        <w:t>Conclusion – Out of Joint</w:t>
      </w:r>
    </w:p>
    <w:p w14:paraId="47FB33F9" w14:textId="7DF72C8B" w:rsidR="00D154AB" w:rsidRPr="00414625" w:rsidRDefault="00D154AB" w:rsidP="00D154AB">
      <w:pPr>
        <w:rPr>
          <w:rFonts w:ascii="Garamond" w:hAnsi="Garamond"/>
        </w:rPr>
      </w:pPr>
      <w:r w:rsidRPr="00414625">
        <w:rPr>
          <w:rFonts w:ascii="Garamond" w:hAnsi="Garamond"/>
        </w:rPr>
        <w:t>This chapter has been an attempt to think about suicide with videogames, to suggest that their form can offer a means to shift the question of the ‘why’ of suicide to the ‘when’. Noting the tendency to frame suicide temporally as ‘event’ requiring intervention, the prime focus of this chapter has been on the temporality of the suicidal walk. It has focussed upon the ‘walking simulator’ and noted on how the genre’s sole focus on the act of ‘walking’ facilitates a reconsideration of what suicidal walking can be, enabling the player to reconfigure it away from a walk ‘to suicide’ into an indirect wander ‘with suicide</w:t>
      </w:r>
      <w:r w:rsidR="00E403F6">
        <w:rPr>
          <w:rFonts w:ascii="Garamond" w:hAnsi="Garamond"/>
        </w:rPr>
        <w:t>’</w:t>
      </w:r>
      <w:r w:rsidRPr="00414625">
        <w:rPr>
          <w:rFonts w:ascii="Garamond" w:hAnsi="Garamond"/>
        </w:rPr>
        <w:t xml:space="preserve">. </w:t>
      </w:r>
    </w:p>
    <w:p w14:paraId="76EAC5B2" w14:textId="376209B8" w:rsidR="00D154AB" w:rsidRPr="00414625" w:rsidRDefault="00D154AB" w:rsidP="00D154AB">
      <w:pPr>
        <w:rPr>
          <w:rFonts w:ascii="Garamond" w:hAnsi="Garamond"/>
        </w:rPr>
      </w:pPr>
      <w:r w:rsidRPr="00414625">
        <w:rPr>
          <w:rFonts w:ascii="Garamond" w:hAnsi="Garamond"/>
        </w:rPr>
        <w:t xml:space="preserve">Walking simulators tend to occur in the remains of things. They are nearly always ‘past’ the event, looking back, trying to make sense in the remains and traces left over. </w:t>
      </w:r>
      <w:r w:rsidR="004A5921">
        <w:rPr>
          <w:rFonts w:ascii="Garamond" w:hAnsi="Garamond"/>
        </w:rPr>
        <w:t>B</w:t>
      </w:r>
      <w:r w:rsidRPr="00414625">
        <w:rPr>
          <w:rFonts w:ascii="Garamond" w:hAnsi="Garamond"/>
        </w:rPr>
        <w:t>oth these games</w:t>
      </w:r>
      <w:r w:rsidR="004A5921">
        <w:rPr>
          <w:rFonts w:ascii="Garamond" w:hAnsi="Garamond"/>
        </w:rPr>
        <w:t xml:space="preserve"> </w:t>
      </w:r>
      <w:r w:rsidRPr="00414625">
        <w:rPr>
          <w:rFonts w:ascii="Garamond" w:hAnsi="Garamond"/>
        </w:rPr>
        <w:t>are set in the remains of suicidality: whether a ghost</w:t>
      </w:r>
      <w:r w:rsidR="00CE4852">
        <w:rPr>
          <w:rFonts w:ascii="Garamond" w:hAnsi="Garamond"/>
        </w:rPr>
        <w:t>’s desire to</w:t>
      </w:r>
      <w:r w:rsidRPr="00414625">
        <w:rPr>
          <w:rFonts w:ascii="Garamond" w:hAnsi="Garamond"/>
        </w:rPr>
        <w:t xml:space="preserve"> delay and repeat, or a recollection that recreates and reimagines. The suicidal walk – as a straight path, teleologically bound to the event – is displaced as a backwards glance.</w:t>
      </w:r>
      <w:r w:rsidR="00E403F6">
        <w:rPr>
          <w:rFonts w:ascii="Garamond" w:hAnsi="Garamond"/>
        </w:rPr>
        <w:t xml:space="preserve"> </w:t>
      </w:r>
      <w:r w:rsidR="004A5921">
        <w:rPr>
          <w:rFonts w:ascii="Garamond" w:hAnsi="Garamond"/>
        </w:rPr>
        <w:t>S</w:t>
      </w:r>
      <w:r w:rsidRPr="00414625">
        <w:rPr>
          <w:rFonts w:ascii="Garamond" w:hAnsi="Garamond"/>
        </w:rPr>
        <w:t xml:space="preserve">uch backward looking is facilitated by a careful framing and positioning of the player character, and their relationship to the respective narrators. In </w:t>
      </w:r>
      <w:r w:rsidRPr="00414625">
        <w:rPr>
          <w:rFonts w:ascii="Garamond" w:hAnsi="Garamond"/>
          <w:i/>
          <w:iCs/>
        </w:rPr>
        <w:t>Dear Esther</w:t>
      </w:r>
      <w:r w:rsidRPr="00414625">
        <w:rPr>
          <w:rFonts w:ascii="Garamond" w:hAnsi="Garamond"/>
        </w:rPr>
        <w:t xml:space="preserve">, the game situates the player as ghost, haunting the proceedings, intimate to but at a remove from the actions of the narrator, evoking the traces of suicidality. In </w:t>
      </w:r>
      <w:r w:rsidRPr="00414625">
        <w:rPr>
          <w:rFonts w:ascii="Garamond" w:hAnsi="Garamond"/>
          <w:i/>
          <w:iCs/>
        </w:rPr>
        <w:t>The Longest Walk</w:t>
      </w:r>
      <w:r w:rsidRPr="00414625">
        <w:rPr>
          <w:rFonts w:ascii="Garamond" w:hAnsi="Garamond"/>
        </w:rPr>
        <w:t>, the player takes a step behind the narrator, part of a reminiscence that is always one step apart, part of an implicit community. In both these cases, there is a clear removal from the sense of the ‘suicide simulator’ (indeed, in one case the attempt is arrested from the player, in the other no attempt is displayed), but rather a sense of walking with suicidality a</w:t>
      </w:r>
      <w:r w:rsidR="00A2572F">
        <w:rPr>
          <w:rFonts w:ascii="Garamond" w:hAnsi="Garamond"/>
        </w:rPr>
        <w:t>t</w:t>
      </w:r>
      <w:r w:rsidRPr="00414625">
        <w:rPr>
          <w:rFonts w:ascii="Garamond" w:hAnsi="Garamond"/>
        </w:rPr>
        <w:t xml:space="preserve"> a slight distance.</w:t>
      </w:r>
    </w:p>
    <w:p w14:paraId="5B47C497" w14:textId="56E00A89" w:rsidR="0040285F" w:rsidRDefault="00D154AB">
      <w:pPr>
        <w:rPr>
          <w:rFonts w:ascii="Garamond" w:hAnsi="Garamond"/>
        </w:rPr>
      </w:pPr>
      <w:r w:rsidRPr="00414625">
        <w:rPr>
          <w:rFonts w:ascii="Garamond" w:hAnsi="Garamond"/>
        </w:rPr>
        <w:t>It is from these perspectives – whether from a ghostly parapet or the walking the memory from behind – that the game’s orientate towards their arrested timings of suicidality. In both cases, they invest</w:t>
      </w:r>
      <w:r w:rsidR="00C3021F">
        <w:rPr>
          <w:rFonts w:ascii="Garamond" w:hAnsi="Garamond"/>
        </w:rPr>
        <w:t xml:space="preserve"> the performance of</w:t>
      </w:r>
      <w:r w:rsidRPr="00414625">
        <w:rPr>
          <w:rFonts w:ascii="Garamond" w:hAnsi="Garamond"/>
        </w:rPr>
        <w:t xml:space="preserve"> their seemingly linear walks with the suspended timings, such that the linear walk is shifted to a non-linear wander. In </w:t>
      </w:r>
      <w:r w:rsidRPr="00414625">
        <w:rPr>
          <w:rFonts w:ascii="Garamond" w:hAnsi="Garamond"/>
          <w:i/>
          <w:iCs/>
        </w:rPr>
        <w:t>Dear Esther</w:t>
      </w:r>
      <w:r w:rsidRPr="00414625">
        <w:rPr>
          <w:rFonts w:ascii="Garamond" w:hAnsi="Garamond"/>
        </w:rPr>
        <w:t xml:space="preserve">, the structured desire for meaning </w:t>
      </w:r>
      <w:r w:rsidR="00FE0BAA">
        <w:rPr>
          <w:rFonts w:ascii="Garamond" w:hAnsi="Garamond"/>
        </w:rPr>
        <w:t>encourages</w:t>
      </w:r>
      <w:r w:rsidR="00FE0BAA" w:rsidRPr="00414625">
        <w:rPr>
          <w:rFonts w:ascii="Garamond" w:hAnsi="Garamond"/>
        </w:rPr>
        <w:t xml:space="preserve"> </w:t>
      </w:r>
      <w:r w:rsidRPr="00414625">
        <w:rPr>
          <w:rFonts w:ascii="Garamond" w:hAnsi="Garamond"/>
        </w:rPr>
        <w:t xml:space="preserve">the player to perform delay and repetition, evoking the sense by which suicidal journeys variously are built with indecision, or how they are rehearsed or remembered. In </w:t>
      </w:r>
      <w:r w:rsidRPr="00414625">
        <w:rPr>
          <w:rFonts w:ascii="Garamond" w:hAnsi="Garamond"/>
          <w:i/>
          <w:iCs/>
        </w:rPr>
        <w:t xml:space="preserve">The </w:t>
      </w:r>
      <w:r w:rsidRPr="00414625">
        <w:rPr>
          <w:rFonts w:ascii="Garamond" w:hAnsi="Garamond"/>
          <w:i/>
          <w:iCs/>
        </w:rPr>
        <w:lastRenderedPageBreak/>
        <w:t>Longest Walk</w:t>
      </w:r>
      <w:r w:rsidRPr="00414625">
        <w:rPr>
          <w:rFonts w:ascii="Garamond" w:hAnsi="Garamond"/>
        </w:rPr>
        <w:t>, an aesthetic of slowness refracts the memory walk, renders the suicidal walk as unmappable, and in our forward journey, investing urban landscapes with suicidal meaning.</w:t>
      </w:r>
      <w:r w:rsidR="00E403F6">
        <w:rPr>
          <w:rFonts w:ascii="Garamond" w:hAnsi="Garamond"/>
        </w:rPr>
        <w:t xml:space="preserve"> </w:t>
      </w:r>
      <w:r w:rsidRPr="00414625">
        <w:rPr>
          <w:rFonts w:ascii="Garamond" w:hAnsi="Garamond"/>
        </w:rPr>
        <w:t xml:space="preserve">In both games, there is a shift from the focus on the ‘event’ of suicide, to suicidality and its aftermath. </w:t>
      </w:r>
      <w:r w:rsidR="004E2CDE">
        <w:rPr>
          <w:rFonts w:ascii="Garamond" w:hAnsi="Garamond"/>
        </w:rPr>
        <w:t>These are not walks that simply provide simple paths to the attempt. Rather, t</w:t>
      </w:r>
      <w:r w:rsidRPr="00414625">
        <w:rPr>
          <w:rFonts w:ascii="Garamond" w:hAnsi="Garamond"/>
        </w:rPr>
        <w:t>hese are games that remain within</w:t>
      </w:r>
      <w:r w:rsidR="005B3FD8">
        <w:rPr>
          <w:rFonts w:ascii="Garamond" w:hAnsi="Garamond"/>
        </w:rPr>
        <w:t xml:space="preserve"> and wander about</w:t>
      </w:r>
      <w:r w:rsidRPr="00414625">
        <w:rPr>
          <w:rFonts w:ascii="Garamond" w:hAnsi="Garamond"/>
        </w:rPr>
        <w:t xml:space="preserve"> the temporal mess of suicidality – its desires, indecisions, </w:t>
      </w:r>
      <w:r w:rsidR="005B3FD8">
        <w:rPr>
          <w:rFonts w:ascii="Garamond" w:hAnsi="Garamond"/>
        </w:rPr>
        <w:t xml:space="preserve">digressions, </w:t>
      </w:r>
      <w:r w:rsidRPr="00414625">
        <w:rPr>
          <w:rFonts w:ascii="Garamond" w:hAnsi="Garamond"/>
        </w:rPr>
        <w:t xml:space="preserve">and forms of suspension. </w:t>
      </w:r>
      <w:r w:rsidR="00ED6542">
        <w:rPr>
          <w:rFonts w:ascii="Garamond" w:hAnsi="Garamond"/>
        </w:rPr>
        <w:t xml:space="preserve">Suicidality, here, is not simply a rush to an end, but is typified by hesitation, revisitation, and repetition. </w:t>
      </w:r>
      <w:r w:rsidRPr="00414625">
        <w:rPr>
          <w:rFonts w:ascii="Garamond" w:hAnsi="Garamond"/>
        </w:rPr>
        <w:t xml:space="preserve">In ‘playing’ with suicide, these games allow the player to walk with suicidality and its </w:t>
      </w:r>
      <w:r w:rsidR="00D1637B" w:rsidRPr="00414625">
        <w:rPr>
          <w:rFonts w:ascii="Garamond" w:hAnsi="Garamond"/>
        </w:rPr>
        <w:t>disrupted</w:t>
      </w:r>
      <w:r w:rsidRPr="00414625">
        <w:rPr>
          <w:rFonts w:ascii="Garamond" w:hAnsi="Garamond"/>
        </w:rPr>
        <w:t xml:space="preserve"> rhythms.</w:t>
      </w:r>
    </w:p>
    <w:p w14:paraId="2852FB43" w14:textId="41E5244F" w:rsidR="009406A1" w:rsidRDefault="0040285F">
      <w:pPr>
        <w:rPr>
          <w:rFonts w:ascii="Garamond" w:hAnsi="Garamond"/>
        </w:rPr>
      </w:pPr>
      <w:r>
        <w:rPr>
          <w:rFonts w:ascii="Garamond" w:hAnsi="Garamond"/>
        </w:rPr>
        <w:t>T</w:t>
      </w:r>
      <w:r w:rsidR="00C31F6E">
        <w:rPr>
          <w:rFonts w:ascii="Garamond" w:hAnsi="Garamond"/>
        </w:rPr>
        <w:t xml:space="preserve">he worth or value </w:t>
      </w:r>
      <w:r>
        <w:rPr>
          <w:rFonts w:ascii="Garamond" w:hAnsi="Garamond"/>
        </w:rPr>
        <w:t>of work</w:t>
      </w:r>
      <w:r w:rsidR="00C31F6E">
        <w:rPr>
          <w:rFonts w:ascii="Garamond" w:hAnsi="Garamond"/>
        </w:rPr>
        <w:t xml:space="preserve"> or research </w:t>
      </w:r>
      <w:r>
        <w:rPr>
          <w:rFonts w:ascii="Garamond" w:hAnsi="Garamond"/>
        </w:rPr>
        <w:t xml:space="preserve">into </w:t>
      </w:r>
      <w:r w:rsidR="00C31F6E">
        <w:rPr>
          <w:rFonts w:ascii="Garamond" w:hAnsi="Garamond"/>
        </w:rPr>
        <w:t xml:space="preserve">suicide has </w:t>
      </w:r>
      <w:r>
        <w:rPr>
          <w:rFonts w:ascii="Garamond" w:hAnsi="Garamond"/>
        </w:rPr>
        <w:t xml:space="preserve">typically </w:t>
      </w:r>
      <w:r w:rsidR="00C31F6E">
        <w:rPr>
          <w:rFonts w:ascii="Garamond" w:hAnsi="Garamond"/>
        </w:rPr>
        <w:t>been prevention. Whilst not in any means ‘anti-prevention’, this chapter has emerged from a different series of imperatives.</w:t>
      </w:r>
      <w:r w:rsidR="00C3021F">
        <w:rPr>
          <w:rFonts w:ascii="Garamond" w:hAnsi="Garamond"/>
        </w:rPr>
        <w:t xml:space="preserve"> </w:t>
      </w:r>
      <w:r w:rsidR="00787AD3">
        <w:rPr>
          <w:rFonts w:ascii="Garamond" w:hAnsi="Garamond"/>
        </w:rPr>
        <w:t xml:space="preserve">I share an affinity with Barill’s lamentation of the violence of compulsory aliveness, and Whitehead’s call to expand our categories of suicidality and means to relate </w:t>
      </w:r>
      <w:r w:rsidR="00653A8A">
        <w:rPr>
          <w:rFonts w:ascii="Garamond" w:hAnsi="Garamond"/>
        </w:rPr>
        <w:t xml:space="preserve">to </w:t>
      </w:r>
      <w:r w:rsidR="00787AD3">
        <w:rPr>
          <w:rFonts w:ascii="Garamond" w:hAnsi="Garamond"/>
        </w:rPr>
        <w:t>it.</w:t>
      </w:r>
      <w:r w:rsidR="00060381">
        <w:rPr>
          <w:rFonts w:ascii="Garamond" w:hAnsi="Garamond"/>
        </w:rPr>
        <w:t xml:space="preserve"> </w:t>
      </w:r>
      <w:r>
        <w:rPr>
          <w:rFonts w:ascii="Garamond" w:hAnsi="Garamond"/>
        </w:rPr>
        <w:t>A</w:t>
      </w:r>
      <w:r w:rsidR="00960430">
        <w:rPr>
          <w:rFonts w:ascii="Garamond" w:hAnsi="Garamond"/>
        </w:rPr>
        <w:t>ccording</w:t>
      </w:r>
      <w:r>
        <w:rPr>
          <w:rFonts w:ascii="Garamond" w:hAnsi="Garamond"/>
        </w:rPr>
        <w:t>ly</w:t>
      </w:r>
      <w:r w:rsidR="00960430">
        <w:rPr>
          <w:rFonts w:ascii="Garamond" w:hAnsi="Garamond"/>
        </w:rPr>
        <w:t xml:space="preserve">, </w:t>
      </w:r>
      <w:r>
        <w:rPr>
          <w:rFonts w:ascii="Garamond" w:hAnsi="Garamond"/>
        </w:rPr>
        <w:t xml:space="preserve">this chapter </w:t>
      </w:r>
      <w:r w:rsidR="00960430">
        <w:rPr>
          <w:rFonts w:ascii="Garamond" w:hAnsi="Garamond"/>
        </w:rPr>
        <w:t xml:space="preserve">sits as part of a call to reimagine what constitutes suicidality and how we may relate to it. </w:t>
      </w:r>
      <w:r w:rsidR="004D50DE">
        <w:rPr>
          <w:rFonts w:ascii="Garamond" w:hAnsi="Garamond"/>
        </w:rPr>
        <w:t xml:space="preserve">It emerges, not from a sense of precluding all form of intervention, but from a standpoint that our approaches to suicide </w:t>
      </w:r>
      <w:r w:rsidR="00683D5B">
        <w:rPr>
          <w:rFonts w:ascii="Garamond" w:hAnsi="Garamond"/>
        </w:rPr>
        <w:t>cannot simply be confined to the intervenor’s timings. To think through these games</w:t>
      </w:r>
      <w:r w:rsidR="00633A54">
        <w:rPr>
          <w:rFonts w:ascii="Garamond" w:hAnsi="Garamond"/>
        </w:rPr>
        <w:t xml:space="preserve"> is to partake in wider project of imagining suicidal</w:t>
      </w:r>
      <w:r w:rsidR="00954F59">
        <w:rPr>
          <w:rFonts w:ascii="Garamond" w:hAnsi="Garamond"/>
        </w:rPr>
        <w:t xml:space="preserve"> time</w:t>
      </w:r>
      <w:r w:rsidR="00633A54">
        <w:rPr>
          <w:rFonts w:ascii="Garamond" w:hAnsi="Garamond"/>
        </w:rPr>
        <w:t xml:space="preserve"> and its variance</w:t>
      </w:r>
      <w:r>
        <w:rPr>
          <w:rFonts w:ascii="Garamond" w:hAnsi="Garamond"/>
        </w:rPr>
        <w:t xml:space="preserve">, </w:t>
      </w:r>
      <w:r w:rsidR="00B05E73">
        <w:rPr>
          <w:rFonts w:ascii="Garamond" w:hAnsi="Garamond"/>
        </w:rPr>
        <w:t xml:space="preserve">how such desires manifest, iterate, and are endured. The chapter has </w:t>
      </w:r>
      <w:r w:rsidR="009058CB">
        <w:rPr>
          <w:rFonts w:ascii="Garamond" w:hAnsi="Garamond"/>
        </w:rPr>
        <w:t>suggested</w:t>
      </w:r>
      <w:r w:rsidR="00B05E73">
        <w:rPr>
          <w:rFonts w:ascii="Garamond" w:hAnsi="Garamond"/>
        </w:rPr>
        <w:t xml:space="preserve"> how games </w:t>
      </w:r>
      <w:r w:rsidR="009058CB">
        <w:rPr>
          <w:rFonts w:ascii="Garamond" w:hAnsi="Garamond"/>
        </w:rPr>
        <w:t>have offered a medium to perform</w:t>
      </w:r>
      <w:r w:rsidR="00B05E73">
        <w:rPr>
          <w:rFonts w:ascii="Garamond" w:hAnsi="Garamond"/>
        </w:rPr>
        <w:t xml:space="preserve"> to </w:t>
      </w:r>
      <w:r w:rsidR="009916D3">
        <w:rPr>
          <w:rFonts w:ascii="Garamond" w:hAnsi="Garamond"/>
        </w:rPr>
        <w:t>suicidal time</w:t>
      </w:r>
      <w:r w:rsidR="009058CB">
        <w:rPr>
          <w:rFonts w:ascii="Garamond" w:hAnsi="Garamond"/>
        </w:rPr>
        <w:t>. N</w:t>
      </w:r>
      <w:r w:rsidR="005F10EC">
        <w:rPr>
          <w:rFonts w:ascii="Garamond" w:hAnsi="Garamond"/>
        </w:rPr>
        <w:t xml:space="preserve">ot to simulate the act, but </w:t>
      </w:r>
      <w:r w:rsidR="009916D3">
        <w:rPr>
          <w:rFonts w:ascii="Garamond" w:hAnsi="Garamond"/>
        </w:rPr>
        <w:t xml:space="preserve">to synchronize with </w:t>
      </w:r>
      <w:r w:rsidR="009058CB">
        <w:rPr>
          <w:rFonts w:ascii="Garamond" w:hAnsi="Garamond"/>
        </w:rPr>
        <w:t xml:space="preserve">its </w:t>
      </w:r>
      <w:r w:rsidR="009916D3">
        <w:rPr>
          <w:rFonts w:ascii="Garamond" w:hAnsi="Garamond"/>
        </w:rPr>
        <w:t xml:space="preserve">rhythms, </w:t>
      </w:r>
      <w:r w:rsidR="005F10EC">
        <w:rPr>
          <w:rFonts w:ascii="Garamond" w:hAnsi="Garamond"/>
        </w:rPr>
        <w:t>a beat removed</w:t>
      </w:r>
      <w:r w:rsidR="009058CB">
        <w:rPr>
          <w:rFonts w:ascii="Garamond" w:hAnsi="Garamond"/>
        </w:rPr>
        <w:t>. Rather than seek to prevent, we find another way to relate to suicidality. We</w:t>
      </w:r>
      <w:r w:rsidR="009916D3">
        <w:rPr>
          <w:rFonts w:ascii="Garamond" w:hAnsi="Garamond"/>
        </w:rPr>
        <w:t xml:space="preserve"> wander with it, </w:t>
      </w:r>
      <w:r w:rsidR="005F10EC">
        <w:rPr>
          <w:rFonts w:ascii="Garamond" w:hAnsi="Garamond"/>
        </w:rPr>
        <w:t xml:space="preserve">for </w:t>
      </w:r>
      <w:r w:rsidR="009916D3">
        <w:rPr>
          <w:rFonts w:ascii="Garamond" w:hAnsi="Garamond"/>
        </w:rPr>
        <w:t>a little.</w:t>
      </w:r>
      <w:r w:rsidR="009406A1">
        <w:rPr>
          <w:rFonts w:ascii="Garamond" w:hAnsi="Garamond"/>
        </w:rPr>
        <w:br w:type="page"/>
      </w:r>
    </w:p>
    <w:p w14:paraId="3A77D265" w14:textId="2D5A0FD8" w:rsidR="003D02A9" w:rsidRPr="00460670" w:rsidRDefault="009406A1">
      <w:pPr>
        <w:rPr>
          <w:rFonts w:ascii="Garamond" w:hAnsi="Garamond"/>
          <w:b/>
          <w:bCs/>
        </w:rPr>
      </w:pPr>
      <w:r w:rsidRPr="00460670">
        <w:rPr>
          <w:rFonts w:ascii="Garamond" w:hAnsi="Garamond"/>
          <w:b/>
          <w:bCs/>
        </w:rPr>
        <w:lastRenderedPageBreak/>
        <w:t>Bibliography:</w:t>
      </w:r>
    </w:p>
    <w:p w14:paraId="790F3958" w14:textId="77777777" w:rsidR="009406A1" w:rsidRDefault="009406A1">
      <w:pPr>
        <w:rPr>
          <w:rFonts w:ascii="Garamond" w:hAnsi="Garamond"/>
        </w:rPr>
      </w:pPr>
    </w:p>
    <w:p w14:paraId="419F4CAA" w14:textId="77777777" w:rsidR="009406A1" w:rsidRPr="00A625A1" w:rsidRDefault="009406A1" w:rsidP="009406A1">
      <w:pPr>
        <w:spacing w:after="0"/>
        <w:rPr>
          <w:rFonts w:ascii="Garamond" w:hAnsi="Garamond"/>
        </w:rPr>
      </w:pPr>
      <w:r w:rsidRPr="00A625A1">
        <w:rPr>
          <w:rFonts w:ascii="Garamond" w:hAnsi="Garamond"/>
        </w:rPr>
        <w:t xml:space="preserve">Baril, A. (2023) </w:t>
      </w:r>
      <w:r w:rsidRPr="00A625A1">
        <w:rPr>
          <w:rFonts w:ascii="Garamond" w:hAnsi="Garamond"/>
          <w:i/>
          <w:iCs/>
        </w:rPr>
        <w:t xml:space="preserve">Undoing </w:t>
      </w:r>
      <w:proofErr w:type="spellStart"/>
      <w:r w:rsidRPr="00A625A1">
        <w:rPr>
          <w:rFonts w:ascii="Garamond" w:hAnsi="Garamond"/>
          <w:i/>
          <w:iCs/>
        </w:rPr>
        <w:t>Suicidism</w:t>
      </w:r>
      <w:proofErr w:type="spellEnd"/>
      <w:r w:rsidRPr="00A625A1">
        <w:rPr>
          <w:rFonts w:ascii="Garamond" w:hAnsi="Garamond"/>
          <w:i/>
          <w:iCs/>
        </w:rPr>
        <w:t>: A Trans, Queer, Crip Approach to Rethinking (Assisted) Suicide</w:t>
      </w:r>
      <w:r w:rsidRPr="00A625A1">
        <w:rPr>
          <w:rFonts w:ascii="Garamond" w:hAnsi="Garamond"/>
        </w:rPr>
        <w:t>, Philadelphia: Temple University Press.</w:t>
      </w:r>
    </w:p>
    <w:p w14:paraId="174CF73E" w14:textId="77777777" w:rsidR="009406A1" w:rsidRPr="00A625A1" w:rsidRDefault="009406A1" w:rsidP="009406A1">
      <w:pPr>
        <w:spacing w:after="0"/>
        <w:rPr>
          <w:rFonts w:ascii="Garamond" w:hAnsi="Garamond"/>
        </w:rPr>
      </w:pPr>
      <w:proofErr w:type="spellStart"/>
      <w:r w:rsidRPr="00A625A1">
        <w:rPr>
          <w:rFonts w:ascii="Garamond" w:hAnsi="Garamond"/>
        </w:rPr>
        <w:t>Baraitser</w:t>
      </w:r>
      <w:proofErr w:type="spellEnd"/>
      <w:r w:rsidRPr="00A625A1">
        <w:rPr>
          <w:rFonts w:ascii="Garamond" w:hAnsi="Garamond"/>
        </w:rPr>
        <w:t xml:space="preserve">, L. (2017) </w:t>
      </w:r>
      <w:r w:rsidRPr="00A625A1">
        <w:rPr>
          <w:rFonts w:ascii="Garamond" w:hAnsi="Garamond"/>
          <w:i/>
          <w:iCs/>
        </w:rPr>
        <w:t>Enduring Time</w:t>
      </w:r>
      <w:r w:rsidRPr="00A625A1">
        <w:rPr>
          <w:rFonts w:ascii="Garamond" w:hAnsi="Garamond"/>
        </w:rPr>
        <w:t>, London: Bloomsbury</w:t>
      </w:r>
    </w:p>
    <w:p w14:paraId="7EB5C50F" w14:textId="77777777" w:rsidR="009406A1" w:rsidRPr="00A625A1" w:rsidRDefault="009406A1" w:rsidP="009406A1">
      <w:pPr>
        <w:spacing w:after="0"/>
        <w:rPr>
          <w:rFonts w:ascii="Garamond" w:hAnsi="Garamond"/>
        </w:rPr>
      </w:pPr>
      <w:proofErr w:type="spellStart"/>
      <w:r w:rsidRPr="00A625A1">
        <w:rPr>
          <w:rFonts w:ascii="Garamond" w:hAnsi="Garamond"/>
        </w:rPr>
        <w:t>Beyvers</w:t>
      </w:r>
      <w:proofErr w:type="spellEnd"/>
      <w:r w:rsidRPr="00A625A1">
        <w:rPr>
          <w:rFonts w:ascii="Garamond" w:hAnsi="Garamond"/>
        </w:rPr>
        <w:t xml:space="preserve">, S. E. (2020) </w:t>
      </w:r>
      <w:proofErr w:type="gramStart"/>
      <w:r w:rsidRPr="00A625A1">
        <w:rPr>
          <w:rFonts w:ascii="Garamond" w:hAnsi="Garamond"/>
        </w:rPr>
        <w:t>‘”Do</w:t>
      </w:r>
      <w:proofErr w:type="gramEnd"/>
      <w:r w:rsidRPr="00A625A1">
        <w:rPr>
          <w:rFonts w:ascii="Garamond" w:hAnsi="Garamond"/>
        </w:rPr>
        <w:t xml:space="preserve"> You See It Now? Do You See It Like I Do?” Unreliability and the Unstable Narrating Mind in </w:t>
      </w:r>
      <w:r w:rsidRPr="00A625A1">
        <w:rPr>
          <w:rFonts w:ascii="Garamond" w:hAnsi="Garamond"/>
          <w:i/>
          <w:iCs/>
        </w:rPr>
        <w:t>Dear Esther</w:t>
      </w:r>
      <w:r w:rsidRPr="00A625A1">
        <w:rPr>
          <w:rFonts w:ascii="Garamond" w:hAnsi="Garamond"/>
        </w:rPr>
        <w:t xml:space="preserve"> and </w:t>
      </w:r>
      <w:r w:rsidRPr="00A625A1">
        <w:rPr>
          <w:rFonts w:ascii="Garamond" w:hAnsi="Garamond"/>
          <w:i/>
          <w:iCs/>
        </w:rPr>
        <w:t xml:space="preserve">Layers of Fear’ </w:t>
      </w:r>
      <w:r w:rsidRPr="00A625A1">
        <w:rPr>
          <w:rFonts w:ascii="Garamond" w:hAnsi="Garamond"/>
        </w:rPr>
        <w:t xml:space="preserve">in </w:t>
      </w:r>
      <w:proofErr w:type="spellStart"/>
      <w:r w:rsidRPr="00A625A1">
        <w:rPr>
          <w:rFonts w:ascii="Garamond" w:hAnsi="Garamond"/>
          <w:i/>
          <w:iCs/>
        </w:rPr>
        <w:t>Krankeit</w:t>
      </w:r>
      <w:proofErr w:type="spellEnd"/>
      <w:r w:rsidRPr="00A625A1">
        <w:rPr>
          <w:rFonts w:ascii="Garamond" w:hAnsi="Garamond"/>
          <w:i/>
          <w:iCs/>
        </w:rPr>
        <w:t xml:space="preserve"> in </w:t>
      </w:r>
      <w:proofErr w:type="spellStart"/>
      <w:r w:rsidRPr="00A625A1">
        <w:rPr>
          <w:rFonts w:ascii="Garamond" w:hAnsi="Garamond"/>
          <w:i/>
          <w:iCs/>
        </w:rPr>
        <w:t>Digetelen</w:t>
      </w:r>
      <w:proofErr w:type="spellEnd"/>
      <w:r w:rsidRPr="00A625A1">
        <w:rPr>
          <w:rFonts w:ascii="Garamond" w:hAnsi="Garamond"/>
          <w:i/>
          <w:iCs/>
        </w:rPr>
        <w:t xml:space="preserve"> </w:t>
      </w:r>
      <w:proofErr w:type="spellStart"/>
      <w:r w:rsidRPr="00A625A1">
        <w:rPr>
          <w:rFonts w:ascii="Garamond" w:hAnsi="Garamond"/>
          <w:i/>
          <w:iCs/>
        </w:rPr>
        <w:t>Spielen</w:t>
      </w:r>
      <w:proofErr w:type="spellEnd"/>
      <w:r w:rsidRPr="00A625A1">
        <w:rPr>
          <w:rFonts w:ascii="Garamond" w:hAnsi="Garamond"/>
        </w:rPr>
        <w:t>,</w:t>
      </w:r>
    </w:p>
    <w:p w14:paraId="1E55D1DA" w14:textId="77777777" w:rsidR="009406A1" w:rsidRPr="00A625A1" w:rsidRDefault="009406A1" w:rsidP="009406A1">
      <w:pPr>
        <w:spacing w:after="0"/>
        <w:rPr>
          <w:rFonts w:ascii="Garamond" w:hAnsi="Garamond"/>
        </w:rPr>
      </w:pPr>
      <w:proofErr w:type="spellStart"/>
      <w:r w:rsidRPr="00A625A1">
        <w:rPr>
          <w:rFonts w:ascii="Garamond" w:hAnsi="Garamond"/>
        </w:rPr>
        <w:t>Bozdog</w:t>
      </w:r>
      <w:proofErr w:type="spellEnd"/>
      <w:r w:rsidRPr="00A625A1">
        <w:rPr>
          <w:rFonts w:ascii="Garamond" w:hAnsi="Garamond"/>
        </w:rPr>
        <w:t xml:space="preserve">, M. and Galloway, D. (2020) ‘Worlds at our Fingertips: Reading (in) What Remains of Edith Finch’, </w:t>
      </w:r>
      <w:r w:rsidRPr="00A625A1">
        <w:rPr>
          <w:rFonts w:ascii="Garamond" w:hAnsi="Garamond"/>
          <w:i/>
          <w:iCs/>
        </w:rPr>
        <w:t>Games and Culture</w:t>
      </w:r>
      <w:r w:rsidRPr="00A625A1">
        <w:rPr>
          <w:rFonts w:ascii="Garamond" w:hAnsi="Garamond"/>
        </w:rPr>
        <w:t>, 15, 7, pp. 789-88.</w:t>
      </w:r>
    </w:p>
    <w:p w14:paraId="5D606658" w14:textId="77777777" w:rsidR="009406A1" w:rsidRPr="00A625A1" w:rsidRDefault="009406A1" w:rsidP="009406A1">
      <w:pPr>
        <w:spacing w:after="0"/>
        <w:rPr>
          <w:rFonts w:ascii="Garamond" w:hAnsi="Garamond"/>
        </w:rPr>
      </w:pPr>
      <w:r w:rsidRPr="00A625A1">
        <w:rPr>
          <w:rFonts w:ascii="Garamond" w:hAnsi="Garamond"/>
        </w:rPr>
        <w:t xml:space="preserve">Ensslin, A. (2014) </w:t>
      </w:r>
      <w:r w:rsidRPr="00A625A1">
        <w:rPr>
          <w:rFonts w:ascii="Garamond" w:hAnsi="Garamond"/>
          <w:i/>
          <w:iCs/>
        </w:rPr>
        <w:t>Literary Gaming</w:t>
      </w:r>
      <w:r w:rsidRPr="00A625A1">
        <w:rPr>
          <w:rFonts w:ascii="Garamond" w:hAnsi="Garamond"/>
        </w:rPr>
        <w:t>, Cambridge: MIT Press.</w:t>
      </w:r>
    </w:p>
    <w:p w14:paraId="5643291D" w14:textId="77777777" w:rsidR="009406A1" w:rsidRPr="00A625A1" w:rsidRDefault="009406A1" w:rsidP="009406A1">
      <w:pPr>
        <w:spacing w:after="0"/>
        <w:rPr>
          <w:rFonts w:ascii="Garamond" w:hAnsi="Garamond"/>
        </w:rPr>
      </w:pPr>
      <w:r w:rsidRPr="00A625A1">
        <w:rPr>
          <w:rFonts w:ascii="Garamond" w:hAnsi="Garamond"/>
        </w:rPr>
        <w:t xml:space="preserve">Gallagher, R. (2022) ‘Humanizing Gaming? The Politics of Posthuman Agency in Autobiographical Videogames’, </w:t>
      </w:r>
      <w:r w:rsidRPr="00A625A1">
        <w:rPr>
          <w:rFonts w:ascii="Garamond" w:hAnsi="Garamond"/>
          <w:i/>
          <w:iCs/>
        </w:rPr>
        <w:t>Convergence: The International Journal of Research into New Media Technologies</w:t>
      </w:r>
      <w:r w:rsidRPr="00A625A1">
        <w:rPr>
          <w:rFonts w:ascii="Garamond" w:hAnsi="Garamond"/>
        </w:rPr>
        <w:t>, 28:2, pp. 359-373, p. 371.</w:t>
      </w:r>
    </w:p>
    <w:p w14:paraId="698D33FF" w14:textId="77777777" w:rsidR="009406A1" w:rsidRPr="00A625A1" w:rsidRDefault="009406A1" w:rsidP="009406A1">
      <w:pPr>
        <w:spacing w:after="0"/>
        <w:rPr>
          <w:rFonts w:ascii="Garamond" w:hAnsi="Garamond"/>
        </w:rPr>
      </w:pPr>
      <w:r w:rsidRPr="00A625A1">
        <w:rPr>
          <w:rFonts w:ascii="Garamond" w:hAnsi="Garamond"/>
        </w:rPr>
        <w:t xml:space="preserve">Hanson, C. (2018), </w:t>
      </w:r>
      <w:r w:rsidRPr="00A625A1">
        <w:rPr>
          <w:rFonts w:ascii="Garamond" w:hAnsi="Garamond"/>
          <w:i/>
          <w:iCs/>
        </w:rPr>
        <w:t>Game Time: Understanding Temporality in Videogames</w:t>
      </w:r>
      <w:r w:rsidRPr="00A625A1">
        <w:rPr>
          <w:rFonts w:ascii="Garamond" w:hAnsi="Garamond"/>
        </w:rPr>
        <w:t>, Bloomington: University of Indiana Press.</w:t>
      </w:r>
    </w:p>
    <w:p w14:paraId="69109E24" w14:textId="77777777" w:rsidR="009406A1" w:rsidRPr="00A625A1" w:rsidRDefault="009406A1" w:rsidP="009406A1">
      <w:pPr>
        <w:spacing w:after="0"/>
        <w:rPr>
          <w:rFonts w:ascii="Garamond" w:hAnsi="Garamond"/>
        </w:rPr>
      </w:pPr>
      <w:proofErr w:type="spellStart"/>
      <w:r w:rsidRPr="00A625A1">
        <w:rPr>
          <w:rFonts w:ascii="Garamond" w:hAnsi="Garamond"/>
        </w:rPr>
        <w:t>Jaworksi</w:t>
      </w:r>
      <w:proofErr w:type="spellEnd"/>
      <w:r w:rsidRPr="00A625A1">
        <w:rPr>
          <w:rFonts w:ascii="Garamond" w:hAnsi="Garamond"/>
        </w:rPr>
        <w:t xml:space="preserve">, K. and Scott, D. G. (2020) ‘At the Limits of Suicide: The Bad Timing of the Gift’, </w:t>
      </w:r>
      <w:r w:rsidRPr="00A625A1">
        <w:rPr>
          <w:rFonts w:ascii="Garamond" w:hAnsi="Garamond"/>
          <w:i/>
          <w:iCs/>
        </w:rPr>
        <w:t>Social Epistemology</w:t>
      </w:r>
      <w:r w:rsidRPr="00A625A1">
        <w:rPr>
          <w:rFonts w:ascii="Garamond" w:hAnsi="Garamond"/>
        </w:rPr>
        <w:t>, 34:6, pp. 577-588</w:t>
      </w:r>
    </w:p>
    <w:p w14:paraId="3D8FC97C" w14:textId="77777777" w:rsidR="009406A1" w:rsidRPr="00A625A1" w:rsidRDefault="009406A1" w:rsidP="009406A1">
      <w:pPr>
        <w:spacing w:after="0"/>
        <w:rPr>
          <w:rFonts w:ascii="Garamond" w:hAnsi="Garamond"/>
        </w:rPr>
      </w:pPr>
      <w:r w:rsidRPr="00A625A1">
        <w:rPr>
          <w:rFonts w:ascii="Garamond" w:hAnsi="Garamond"/>
        </w:rPr>
        <w:t xml:space="preserve">Jayemanne, D. (2017) </w:t>
      </w:r>
      <w:r w:rsidRPr="00A625A1">
        <w:rPr>
          <w:rFonts w:ascii="Garamond" w:hAnsi="Garamond"/>
          <w:i/>
          <w:iCs/>
        </w:rPr>
        <w:t>Performativity in Art, Literature and Videogames</w:t>
      </w:r>
      <w:r w:rsidRPr="00A625A1">
        <w:rPr>
          <w:rFonts w:ascii="Garamond" w:hAnsi="Garamond"/>
        </w:rPr>
        <w:t>, Basingstoke: Palgrave Macmillan.</w:t>
      </w:r>
    </w:p>
    <w:p w14:paraId="50315DEE" w14:textId="77777777" w:rsidR="009406A1" w:rsidRPr="00A625A1" w:rsidRDefault="009406A1" w:rsidP="009406A1">
      <w:pPr>
        <w:spacing w:after="0"/>
        <w:rPr>
          <w:rFonts w:ascii="Garamond" w:hAnsi="Garamond"/>
        </w:rPr>
      </w:pPr>
      <w:r w:rsidRPr="00A625A1">
        <w:rPr>
          <w:rFonts w:ascii="Garamond" w:hAnsi="Garamond"/>
        </w:rPr>
        <w:t xml:space="preserve">Kagen, M. (2022) </w:t>
      </w:r>
      <w:r w:rsidRPr="00A625A1">
        <w:rPr>
          <w:rFonts w:ascii="Garamond" w:hAnsi="Garamond"/>
          <w:i/>
          <w:iCs/>
        </w:rPr>
        <w:t>Wandering Games</w:t>
      </w:r>
      <w:r w:rsidRPr="00A625A1">
        <w:rPr>
          <w:rFonts w:ascii="Garamond" w:hAnsi="Garamond"/>
        </w:rPr>
        <w:t>, London: MIT Press.</w:t>
      </w:r>
    </w:p>
    <w:p w14:paraId="10ED6308" w14:textId="77777777" w:rsidR="009406A1" w:rsidRPr="00A625A1" w:rsidRDefault="009406A1" w:rsidP="009406A1">
      <w:pPr>
        <w:pStyle w:val="FootnoteText"/>
        <w:spacing w:line="360" w:lineRule="auto"/>
        <w:rPr>
          <w:rFonts w:ascii="Garamond" w:hAnsi="Garamond"/>
          <w:sz w:val="22"/>
          <w:szCs w:val="22"/>
        </w:rPr>
      </w:pPr>
      <w:r w:rsidRPr="00A625A1">
        <w:rPr>
          <w:rFonts w:ascii="Garamond" w:hAnsi="Garamond"/>
          <w:sz w:val="22"/>
          <w:szCs w:val="22"/>
        </w:rPr>
        <w:t xml:space="preserve">Koepnick, L. (2014) </w:t>
      </w:r>
      <w:r w:rsidRPr="00A625A1">
        <w:rPr>
          <w:rFonts w:ascii="Garamond" w:hAnsi="Garamond"/>
          <w:i/>
          <w:iCs/>
          <w:sz w:val="22"/>
          <w:szCs w:val="22"/>
        </w:rPr>
        <w:t>On Slowness: Towards an Aesthetic of the Contemporary</w:t>
      </w:r>
      <w:r w:rsidRPr="00A625A1">
        <w:rPr>
          <w:rFonts w:ascii="Garamond" w:hAnsi="Garamond"/>
          <w:sz w:val="22"/>
          <w:szCs w:val="22"/>
        </w:rPr>
        <w:t>, New York: Colombia University Press. p. 221.</w:t>
      </w:r>
    </w:p>
    <w:p w14:paraId="7DFCEF23" w14:textId="77777777" w:rsidR="009406A1" w:rsidRPr="00A625A1" w:rsidRDefault="009406A1" w:rsidP="009406A1">
      <w:pPr>
        <w:pStyle w:val="FootnoteText"/>
        <w:spacing w:line="360" w:lineRule="auto"/>
        <w:rPr>
          <w:rFonts w:ascii="Garamond" w:hAnsi="Garamond"/>
          <w:sz w:val="22"/>
          <w:szCs w:val="22"/>
        </w:rPr>
      </w:pPr>
      <w:r w:rsidRPr="00A625A1">
        <w:rPr>
          <w:rFonts w:ascii="Garamond" w:hAnsi="Garamond"/>
          <w:sz w:val="22"/>
          <w:szCs w:val="22"/>
        </w:rPr>
        <w:t xml:space="preserve">Pinchbeck, D. (2008) ‘Dear Esther: An Interactive Ghost Story Build Using the Source Engine’ in </w:t>
      </w:r>
      <w:r w:rsidRPr="00A625A1">
        <w:rPr>
          <w:rFonts w:ascii="Garamond" w:hAnsi="Garamond"/>
          <w:i/>
          <w:iCs/>
          <w:sz w:val="22"/>
          <w:szCs w:val="22"/>
        </w:rPr>
        <w:t>Interactive Storytelling: First Joint International Conference on Interactive Digital Storytelling</w:t>
      </w:r>
      <w:r w:rsidRPr="00A625A1">
        <w:rPr>
          <w:rFonts w:ascii="Garamond" w:hAnsi="Garamond"/>
          <w:sz w:val="22"/>
          <w:szCs w:val="22"/>
        </w:rPr>
        <w:t>, Heidelburg: Springer</w:t>
      </w:r>
    </w:p>
    <w:p w14:paraId="6B6F0B9F" w14:textId="77777777" w:rsidR="009406A1" w:rsidRPr="00A625A1" w:rsidRDefault="009406A1" w:rsidP="009406A1">
      <w:pPr>
        <w:spacing w:after="0"/>
        <w:rPr>
          <w:rFonts w:ascii="Garamond" w:hAnsi="Garamond"/>
        </w:rPr>
      </w:pPr>
      <w:r w:rsidRPr="00A625A1">
        <w:rPr>
          <w:rFonts w:ascii="Garamond" w:hAnsi="Garamond"/>
        </w:rPr>
        <w:t xml:space="preserve">Pinchbeck, D. (2012) </w:t>
      </w:r>
      <w:r w:rsidRPr="00A625A1">
        <w:rPr>
          <w:rFonts w:ascii="Garamond" w:hAnsi="Garamond"/>
          <w:i/>
          <w:iCs/>
        </w:rPr>
        <w:t>Dear Esther</w:t>
      </w:r>
      <w:r w:rsidRPr="00A625A1">
        <w:rPr>
          <w:rFonts w:ascii="Garamond" w:hAnsi="Garamond"/>
        </w:rPr>
        <w:t xml:space="preserve">, (PC Version) [Videogame] </w:t>
      </w:r>
      <w:proofErr w:type="gramStart"/>
      <w:r w:rsidRPr="00A625A1">
        <w:rPr>
          <w:rFonts w:ascii="Garamond" w:hAnsi="Garamond"/>
        </w:rPr>
        <w:t>The</w:t>
      </w:r>
      <w:proofErr w:type="gramEnd"/>
      <w:r w:rsidRPr="00A625A1">
        <w:rPr>
          <w:rFonts w:ascii="Garamond" w:hAnsi="Garamond"/>
        </w:rPr>
        <w:t xml:space="preserve"> Chinese Room</w:t>
      </w:r>
    </w:p>
    <w:p w14:paraId="1E1DC0FC" w14:textId="77777777" w:rsidR="009406A1" w:rsidRPr="00A625A1" w:rsidRDefault="009406A1" w:rsidP="009406A1">
      <w:pPr>
        <w:spacing w:after="0"/>
        <w:rPr>
          <w:rFonts w:ascii="Garamond" w:hAnsi="Garamond"/>
        </w:rPr>
      </w:pPr>
      <w:r w:rsidRPr="00A625A1">
        <w:rPr>
          <w:rFonts w:ascii="Garamond" w:hAnsi="Garamond"/>
        </w:rPr>
        <w:t xml:space="preserve">Ross, C. (2014) </w:t>
      </w:r>
      <w:r w:rsidRPr="00A625A1">
        <w:rPr>
          <w:rFonts w:ascii="Garamond" w:hAnsi="Garamond"/>
          <w:i/>
          <w:iCs/>
        </w:rPr>
        <w:t>The Past is the Present; It’s the Future Too: The Temporal Turn in Contemporary Art</w:t>
      </w:r>
      <w:r w:rsidRPr="00A625A1">
        <w:rPr>
          <w:rFonts w:ascii="Garamond" w:hAnsi="Garamond"/>
        </w:rPr>
        <w:t>, London: Bloomsbury.</w:t>
      </w:r>
    </w:p>
    <w:p w14:paraId="76813E83" w14:textId="77777777" w:rsidR="009406A1" w:rsidRPr="00A625A1" w:rsidRDefault="009406A1" w:rsidP="009406A1">
      <w:pPr>
        <w:spacing w:after="0"/>
        <w:rPr>
          <w:rFonts w:ascii="Garamond" w:hAnsi="Garamond"/>
        </w:rPr>
      </w:pPr>
      <w:r w:rsidRPr="00A625A1">
        <w:rPr>
          <w:rFonts w:ascii="Garamond" w:hAnsi="Garamond"/>
        </w:rPr>
        <w:t xml:space="preserve">Ruberg, B. (2020) ‘Straight Paths Through Queer Walking Simulators: Wandering </w:t>
      </w:r>
      <w:proofErr w:type="gramStart"/>
      <w:r w:rsidRPr="00A625A1">
        <w:rPr>
          <w:rFonts w:ascii="Garamond" w:hAnsi="Garamond"/>
        </w:rPr>
        <w:t>On</w:t>
      </w:r>
      <w:proofErr w:type="gramEnd"/>
      <w:r w:rsidRPr="00A625A1">
        <w:rPr>
          <w:rFonts w:ascii="Garamond" w:hAnsi="Garamond"/>
        </w:rPr>
        <w:t xml:space="preserve"> Rails and Speedrunning in Gone Home’, </w:t>
      </w:r>
      <w:r w:rsidRPr="00A625A1">
        <w:rPr>
          <w:rFonts w:ascii="Garamond" w:hAnsi="Garamond"/>
          <w:i/>
          <w:iCs/>
        </w:rPr>
        <w:t>Games and Culture</w:t>
      </w:r>
      <w:r w:rsidRPr="00A625A1">
        <w:rPr>
          <w:rFonts w:ascii="Garamond" w:hAnsi="Garamond"/>
        </w:rPr>
        <w:t>, 15.6, pp. 632-652.</w:t>
      </w:r>
    </w:p>
    <w:p w14:paraId="574825EB" w14:textId="77777777" w:rsidR="009406A1" w:rsidRPr="00A625A1" w:rsidRDefault="009406A1" w:rsidP="009406A1">
      <w:pPr>
        <w:spacing w:after="0"/>
        <w:rPr>
          <w:rFonts w:ascii="Garamond" w:hAnsi="Garamond"/>
        </w:rPr>
      </w:pPr>
      <w:proofErr w:type="spellStart"/>
      <w:r w:rsidRPr="00A625A1">
        <w:rPr>
          <w:rFonts w:ascii="Garamond" w:hAnsi="Garamond"/>
        </w:rPr>
        <w:t>Shneidman</w:t>
      </w:r>
      <w:proofErr w:type="spellEnd"/>
      <w:r w:rsidRPr="00A625A1">
        <w:rPr>
          <w:rFonts w:ascii="Garamond" w:hAnsi="Garamond"/>
        </w:rPr>
        <w:t xml:space="preserve">, E. S.  (1981) ‘Postvention: The Care of the Bereaved’, </w:t>
      </w:r>
      <w:r w:rsidRPr="00A625A1">
        <w:rPr>
          <w:rFonts w:ascii="Garamond" w:hAnsi="Garamond"/>
          <w:i/>
          <w:iCs/>
        </w:rPr>
        <w:t>Suicide and Life-Threatening Behaviour</w:t>
      </w:r>
      <w:r w:rsidRPr="00A625A1">
        <w:rPr>
          <w:rFonts w:ascii="Garamond" w:hAnsi="Garamond"/>
        </w:rPr>
        <w:t>, 11: 4, pp. 349-359.</w:t>
      </w:r>
    </w:p>
    <w:p w14:paraId="05E38BCE" w14:textId="77777777" w:rsidR="009406A1" w:rsidRPr="00A625A1" w:rsidRDefault="009406A1" w:rsidP="009406A1">
      <w:pPr>
        <w:spacing w:after="0"/>
        <w:rPr>
          <w:rFonts w:ascii="Garamond" w:hAnsi="Garamond"/>
        </w:rPr>
      </w:pPr>
      <w:r w:rsidRPr="00A625A1">
        <w:rPr>
          <w:rFonts w:ascii="Garamond" w:hAnsi="Garamond"/>
        </w:rPr>
        <w:t xml:space="preserve">six, a (2018) </w:t>
      </w:r>
      <w:r w:rsidRPr="00A625A1">
        <w:rPr>
          <w:rFonts w:ascii="Garamond" w:hAnsi="Garamond"/>
          <w:i/>
          <w:iCs/>
        </w:rPr>
        <w:t>Madness, Art and Society: Beyond Illness</w:t>
      </w:r>
      <w:r w:rsidRPr="00A625A1">
        <w:rPr>
          <w:rFonts w:ascii="Garamond" w:hAnsi="Garamond"/>
        </w:rPr>
        <w:t>, Abingdon: Routledge</w:t>
      </w:r>
    </w:p>
    <w:p w14:paraId="057712BD" w14:textId="77777777" w:rsidR="009406A1" w:rsidRPr="00A625A1" w:rsidRDefault="009406A1" w:rsidP="009406A1">
      <w:pPr>
        <w:spacing w:after="0"/>
        <w:rPr>
          <w:rFonts w:ascii="Garamond" w:hAnsi="Garamond"/>
        </w:rPr>
      </w:pPr>
      <w:r w:rsidRPr="00A625A1">
        <w:rPr>
          <w:rFonts w:ascii="Garamond" w:hAnsi="Garamond"/>
        </w:rPr>
        <w:t xml:space="preserve">Stobbart, D. (2019) “’I Will Abandon This Body and Take to the Air’: The Suicide at the Heart of Dear Esther’ in </w:t>
      </w:r>
      <w:r w:rsidRPr="00A625A1">
        <w:rPr>
          <w:rFonts w:ascii="Garamond" w:hAnsi="Garamond"/>
          <w:i/>
          <w:iCs/>
        </w:rPr>
        <w:t>Suicide and the Gothic</w:t>
      </w:r>
      <w:r w:rsidRPr="00A625A1">
        <w:rPr>
          <w:rFonts w:ascii="Garamond" w:hAnsi="Garamond"/>
        </w:rPr>
        <w:t>, Manchester University Press, Manchester</w:t>
      </w:r>
    </w:p>
    <w:p w14:paraId="44169947" w14:textId="77777777" w:rsidR="009406A1" w:rsidRPr="00A625A1" w:rsidRDefault="009406A1" w:rsidP="009406A1">
      <w:pPr>
        <w:spacing w:after="0"/>
        <w:rPr>
          <w:rFonts w:ascii="Garamond" w:hAnsi="Garamond"/>
        </w:rPr>
      </w:pPr>
      <w:r w:rsidRPr="00A625A1">
        <w:rPr>
          <w:rFonts w:ascii="Garamond" w:hAnsi="Garamond"/>
        </w:rPr>
        <w:lastRenderedPageBreak/>
        <w:t xml:space="preserve">Tack, S. (2019) ‘The Logic of Life: Thinking Suicide Through </w:t>
      </w:r>
      <w:proofErr w:type="spellStart"/>
      <w:r w:rsidRPr="00A625A1">
        <w:rPr>
          <w:rFonts w:ascii="Garamond" w:hAnsi="Garamond"/>
        </w:rPr>
        <w:t>Somatechnics</w:t>
      </w:r>
      <w:proofErr w:type="spellEnd"/>
      <w:r w:rsidRPr="00A625A1">
        <w:rPr>
          <w:rFonts w:ascii="Garamond" w:hAnsi="Garamond"/>
        </w:rPr>
        <w:t xml:space="preserve">’, </w:t>
      </w:r>
      <w:r w:rsidRPr="00A625A1">
        <w:rPr>
          <w:rFonts w:ascii="Garamond" w:hAnsi="Garamond"/>
          <w:i/>
          <w:iCs/>
        </w:rPr>
        <w:t>Australian Feminist Studies</w:t>
      </w:r>
      <w:r w:rsidRPr="00A625A1">
        <w:rPr>
          <w:rFonts w:ascii="Garamond" w:hAnsi="Garamond"/>
        </w:rPr>
        <w:t>, 34:99, pp. 46-59.</w:t>
      </w:r>
    </w:p>
    <w:p w14:paraId="3203109C" w14:textId="77777777" w:rsidR="009406A1" w:rsidRPr="00A625A1" w:rsidRDefault="009406A1" w:rsidP="009406A1">
      <w:pPr>
        <w:spacing w:after="0"/>
        <w:rPr>
          <w:rFonts w:ascii="Garamond" w:hAnsi="Garamond"/>
        </w:rPr>
      </w:pPr>
      <w:proofErr w:type="spellStart"/>
      <w:r w:rsidRPr="00A625A1">
        <w:rPr>
          <w:rFonts w:ascii="Garamond" w:hAnsi="Garamond"/>
        </w:rPr>
        <w:t>Tarvet</w:t>
      </w:r>
      <w:proofErr w:type="spellEnd"/>
      <w:r w:rsidRPr="00A625A1">
        <w:rPr>
          <w:rFonts w:ascii="Garamond" w:hAnsi="Garamond"/>
        </w:rPr>
        <w:t xml:space="preserve">, A. (2022) </w:t>
      </w:r>
      <w:r w:rsidRPr="00A625A1">
        <w:rPr>
          <w:rFonts w:ascii="Garamond" w:hAnsi="Garamond"/>
          <w:i/>
          <w:iCs/>
        </w:rPr>
        <w:t>The Longest Walk</w:t>
      </w:r>
      <w:r w:rsidRPr="00A625A1">
        <w:rPr>
          <w:rFonts w:ascii="Garamond" w:hAnsi="Garamond"/>
        </w:rPr>
        <w:t xml:space="preserve"> (PC Version) [Videogame] Abertay Game Lab.</w:t>
      </w:r>
    </w:p>
    <w:p w14:paraId="3AA10604" w14:textId="77777777" w:rsidR="009406A1" w:rsidRPr="00A625A1" w:rsidRDefault="009406A1" w:rsidP="009406A1">
      <w:pPr>
        <w:spacing w:after="0"/>
        <w:rPr>
          <w:rFonts w:ascii="Garamond" w:hAnsi="Garamond"/>
        </w:rPr>
      </w:pPr>
      <w:r w:rsidRPr="00A625A1">
        <w:rPr>
          <w:rFonts w:ascii="Garamond" w:hAnsi="Garamond"/>
        </w:rPr>
        <w:t xml:space="preserve">Whitehead, A. (2023) </w:t>
      </w:r>
      <w:r w:rsidRPr="00A625A1">
        <w:rPr>
          <w:rFonts w:ascii="Garamond" w:hAnsi="Garamond"/>
          <w:i/>
          <w:iCs/>
        </w:rPr>
        <w:t>Relating Suicide: A Personal and Critical Perspective</w:t>
      </w:r>
      <w:r w:rsidRPr="00A625A1">
        <w:rPr>
          <w:rFonts w:ascii="Garamond" w:hAnsi="Garamond"/>
        </w:rPr>
        <w:t>, London: Bloomsbury.</w:t>
      </w:r>
    </w:p>
    <w:p w14:paraId="4E709D05" w14:textId="77777777" w:rsidR="009406A1" w:rsidRPr="00A625A1" w:rsidRDefault="009406A1" w:rsidP="009406A1">
      <w:pPr>
        <w:spacing w:after="0"/>
        <w:rPr>
          <w:rFonts w:ascii="Garamond" w:hAnsi="Garamond"/>
        </w:rPr>
      </w:pPr>
      <w:proofErr w:type="spellStart"/>
      <w:r w:rsidRPr="00A625A1">
        <w:rPr>
          <w:rFonts w:ascii="Garamond" w:hAnsi="Garamond"/>
        </w:rPr>
        <w:t>Wolfreys</w:t>
      </w:r>
      <w:proofErr w:type="spellEnd"/>
      <w:r w:rsidRPr="00A625A1">
        <w:rPr>
          <w:rFonts w:ascii="Garamond" w:hAnsi="Garamond"/>
        </w:rPr>
        <w:t xml:space="preserve">, J. (2001) </w:t>
      </w:r>
      <w:r w:rsidRPr="00A625A1">
        <w:rPr>
          <w:rFonts w:ascii="Garamond" w:hAnsi="Garamond"/>
          <w:i/>
          <w:iCs/>
        </w:rPr>
        <w:t>Victorian Hauntings: Spectrality, Gothic, the Uncanny and Literature</w:t>
      </w:r>
      <w:r w:rsidRPr="00A625A1">
        <w:rPr>
          <w:rFonts w:ascii="Garamond" w:hAnsi="Garamond"/>
        </w:rPr>
        <w:t>, London: Bloomsbury.</w:t>
      </w:r>
    </w:p>
    <w:p w14:paraId="5144B34A" w14:textId="77777777" w:rsidR="009406A1" w:rsidRPr="00A625A1" w:rsidRDefault="009406A1" w:rsidP="009406A1">
      <w:pPr>
        <w:rPr>
          <w:rFonts w:ascii="Garamond" w:hAnsi="Garamond"/>
        </w:rPr>
      </w:pPr>
      <w:r w:rsidRPr="00A625A1">
        <w:rPr>
          <w:rFonts w:ascii="Garamond" w:hAnsi="Garamond"/>
        </w:rPr>
        <w:t xml:space="preserve">Vanderhoef, J. and Payne, M. T. (2022) ‘Press X to Wait: The Cultural Politics of Slow Game Time in </w:t>
      </w:r>
      <w:r w:rsidRPr="00A625A1">
        <w:rPr>
          <w:rFonts w:ascii="Garamond" w:hAnsi="Garamond"/>
          <w:i/>
          <w:iCs/>
        </w:rPr>
        <w:t>Red Dead Redemption 2</w:t>
      </w:r>
      <w:r w:rsidRPr="00A625A1">
        <w:rPr>
          <w:rFonts w:ascii="Garamond" w:hAnsi="Garamond"/>
        </w:rPr>
        <w:t xml:space="preserve">’, </w:t>
      </w:r>
      <w:r w:rsidRPr="00A625A1">
        <w:rPr>
          <w:rFonts w:ascii="Garamond" w:hAnsi="Garamond"/>
          <w:i/>
          <w:iCs/>
        </w:rPr>
        <w:t>Game Studies: The International Journal of Computer Game Research</w:t>
      </w:r>
      <w:r w:rsidRPr="00A625A1">
        <w:rPr>
          <w:rFonts w:ascii="Garamond" w:hAnsi="Garamond"/>
        </w:rPr>
        <w:t>, 22:3, np.</w:t>
      </w:r>
    </w:p>
    <w:p w14:paraId="274C9FE8" w14:textId="438A0AA2" w:rsidR="0060081C" w:rsidRDefault="0060081C">
      <w:pPr>
        <w:rPr>
          <w:rFonts w:ascii="Garamond" w:hAnsi="Garamond"/>
        </w:rPr>
      </w:pPr>
      <w:r>
        <w:rPr>
          <w:rFonts w:ascii="Garamond" w:hAnsi="Garamond"/>
        </w:rPr>
        <w:br w:type="page"/>
      </w:r>
    </w:p>
    <w:p w14:paraId="21C6BA13" w14:textId="6A8A2DDB" w:rsidR="009406A1" w:rsidRDefault="0060081C">
      <w:pPr>
        <w:rPr>
          <w:rFonts w:ascii="Garamond" w:hAnsi="Garamond"/>
        </w:rPr>
      </w:pPr>
      <w:r>
        <w:rPr>
          <w:rFonts w:ascii="Garamond" w:hAnsi="Garamond"/>
        </w:rPr>
        <w:lastRenderedPageBreak/>
        <w:t>Fig 1:</w:t>
      </w:r>
    </w:p>
    <w:p w14:paraId="502C2034" w14:textId="3DFB9E36" w:rsidR="0060081C" w:rsidRDefault="0060081C">
      <w:pPr>
        <w:rPr>
          <w:rFonts w:ascii="Garamond" w:hAnsi="Garamond"/>
        </w:rPr>
      </w:pPr>
      <w:r>
        <w:rPr>
          <w:noProof/>
        </w:rPr>
        <w:drawing>
          <wp:inline distT="0" distB="0" distL="0" distR="0" wp14:anchorId="59FDFB1B" wp14:editId="2A2DD164">
            <wp:extent cx="5731510" cy="3223895"/>
            <wp:effectExtent l="0" t="0" r="2540" b="0"/>
            <wp:docPr id="858709371" name="Picture 1" descr="A cross on a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09371" name="Picture 1" descr="A cross on a hil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7481F472" w14:textId="77777777" w:rsidR="0060081C" w:rsidRDefault="0060081C">
      <w:pPr>
        <w:rPr>
          <w:rFonts w:ascii="Garamond" w:hAnsi="Garamond"/>
        </w:rPr>
      </w:pPr>
    </w:p>
    <w:p w14:paraId="6B417F31" w14:textId="4D12EDCB" w:rsidR="0060081C" w:rsidRDefault="0060081C">
      <w:pPr>
        <w:rPr>
          <w:rFonts w:ascii="Garamond" w:hAnsi="Garamond"/>
        </w:rPr>
      </w:pPr>
      <w:r>
        <w:rPr>
          <w:rFonts w:ascii="Garamond" w:hAnsi="Garamond"/>
        </w:rPr>
        <w:t>Fig 2:</w:t>
      </w:r>
    </w:p>
    <w:p w14:paraId="5A4BFF59" w14:textId="28BFACA2" w:rsidR="0060081C" w:rsidRPr="00414625" w:rsidRDefault="002B3357">
      <w:pPr>
        <w:rPr>
          <w:rFonts w:ascii="Garamond" w:hAnsi="Garamond"/>
        </w:rPr>
      </w:pPr>
      <w:r>
        <w:rPr>
          <w:noProof/>
        </w:rPr>
        <w:drawing>
          <wp:inline distT="0" distB="0" distL="0" distR="0" wp14:anchorId="6215AF85" wp14:editId="7540C0BE">
            <wp:extent cx="5731510" cy="3223895"/>
            <wp:effectExtent l="0" t="0" r="2540" b="0"/>
            <wp:docPr id="591755342" name="Picture 2" descr="A white sign on a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55342" name="Picture 2" descr="A white sign on a bridg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sectPr w:rsidR="0060081C" w:rsidRPr="004146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D3E7" w14:textId="77777777" w:rsidR="00005E17" w:rsidRDefault="00005E17" w:rsidP="00D154AB">
      <w:pPr>
        <w:spacing w:after="0" w:line="240" w:lineRule="auto"/>
      </w:pPr>
      <w:r>
        <w:separator/>
      </w:r>
    </w:p>
  </w:endnote>
  <w:endnote w:type="continuationSeparator" w:id="0">
    <w:p w14:paraId="3DBFB363" w14:textId="77777777" w:rsidR="00005E17" w:rsidRDefault="00005E17" w:rsidP="00D1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C3C" w14:textId="77777777" w:rsidR="00005E17" w:rsidRDefault="00005E17" w:rsidP="00D154AB">
      <w:pPr>
        <w:spacing w:after="0" w:line="240" w:lineRule="auto"/>
      </w:pPr>
      <w:r>
        <w:separator/>
      </w:r>
    </w:p>
  </w:footnote>
  <w:footnote w:type="continuationSeparator" w:id="0">
    <w:p w14:paraId="306CEE2F" w14:textId="77777777" w:rsidR="00005E17" w:rsidRDefault="00005E17" w:rsidP="00D154AB">
      <w:pPr>
        <w:spacing w:after="0" w:line="240" w:lineRule="auto"/>
      </w:pPr>
      <w:r>
        <w:continuationSeparator/>
      </w:r>
    </w:p>
  </w:footnote>
  <w:footnote w:id="1">
    <w:p w14:paraId="41EFB36E" w14:textId="217106D6" w:rsidR="00D05A5B" w:rsidRPr="00333B25" w:rsidRDefault="00D05A5B" w:rsidP="00D05A5B">
      <w:pPr>
        <w:pStyle w:val="FootnoteText"/>
        <w:rPr>
          <w:rFonts w:ascii="Garamond" w:hAnsi="Garamond"/>
        </w:rPr>
      </w:pPr>
      <w:r w:rsidRPr="00333B25">
        <w:rPr>
          <w:rStyle w:val="FootnoteReference"/>
          <w:rFonts w:ascii="Garamond" w:hAnsi="Garamond"/>
        </w:rPr>
        <w:footnoteRef/>
      </w:r>
      <w:r w:rsidRPr="00333B25">
        <w:rPr>
          <w:rFonts w:ascii="Garamond" w:hAnsi="Garamond"/>
        </w:rPr>
        <w:t xml:space="preserve"> By suicidality, I </w:t>
      </w:r>
      <w:r w:rsidR="00EA6C39" w:rsidRPr="00333B25">
        <w:rPr>
          <w:rFonts w:ascii="Garamond" w:hAnsi="Garamond"/>
        </w:rPr>
        <w:t xml:space="preserve">mean </w:t>
      </w:r>
      <w:r w:rsidRPr="00333B25">
        <w:rPr>
          <w:rFonts w:ascii="Garamond" w:hAnsi="Garamond"/>
        </w:rPr>
        <w:t>the range of psycho-social inclinations and relationships to suicide. This can include direct and immediate suicidal desire, but also include phenomena such as chronic suicidality or cosmic gambling</w:t>
      </w:r>
      <w:r w:rsidR="000E6280" w:rsidRPr="00333B25">
        <w:rPr>
          <w:rFonts w:ascii="Garamond" w:hAnsi="Garamond"/>
        </w:rPr>
        <w:t xml:space="preserve"> (</w:t>
      </w:r>
      <w:r w:rsidR="00517709" w:rsidRPr="00333B25">
        <w:rPr>
          <w:rFonts w:ascii="Garamond" w:hAnsi="Garamond"/>
        </w:rPr>
        <w:t>the pursuit of actions with</w:t>
      </w:r>
      <w:r w:rsidR="000E6280" w:rsidRPr="00333B25">
        <w:rPr>
          <w:rFonts w:ascii="Garamond" w:hAnsi="Garamond"/>
        </w:rPr>
        <w:t xml:space="preserve"> a probability the outcome could be death, such as Russian </w:t>
      </w:r>
      <w:r w:rsidR="00EA6C39" w:rsidRPr="00333B25">
        <w:rPr>
          <w:rFonts w:ascii="Garamond" w:hAnsi="Garamond"/>
        </w:rPr>
        <w:t>roulette</w:t>
      </w:r>
      <w:r w:rsidR="000E6280" w:rsidRPr="00333B25">
        <w:rPr>
          <w:rFonts w:ascii="Garamond" w:hAnsi="Garamond"/>
        </w:rPr>
        <w:t>)</w:t>
      </w:r>
      <w:r w:rsidRPr="00333B25">
        <w:rPr>
          <w:rFonts w:ascii="Garamond" w:hAnsi="Garamond"/>
        </w:rPr>
        <w:t>.</w:t>
      </w:r>
    </w:p>
  </w:footnote>
  <w:footnote w:id="2">
    <w:p w14:paraId="3FA70026" w14:textId="6238BC08" w:rsidR="00030358" w:rsidRPr="00333B25" w:rsidRDefault="00030358">
      <w:pPr>
        <w:pStyle w:val="FootnoteText"/>
        <w:rPr>
          <w:rFonts w:ascii="Garamond" w:hAnsi="Garamond"/>
        </w:rPr>
      </w:pPr>
      <w:r w:rsidRPr="00333B25">
        <w:rPr>
          <w:rStyle w:val="FootnoteReference"/>
          <w:rFonts w:ascii="Garamond" w:hAnsi="Garamond"/>
        </w:rPr>
        <w:footnoteRef/>
      </w:r>
      <w:r w:rsidRPr="00333B25">
        <w:rPr>
          <w:rFonts w:ascii="Garamond" w:hAnsi="Garamond"/>
        </w:rPr>
        <w:t xml:space="preserve"> Conversation choices can vary from </w:t>
      </w:r>
      <w:r w:rsidR="00F2645D" w:rsidRPr="00333B25">
        <w:rPr>
          <w:rFonts w:ascii="Garamond" w:hAnsi="Garamond"/>
        </w:rPr>
        <w:t>an</w:t>
      </w:r>
      <w:r w:rsidRPr="00333B25">
        <w:rPr>
          <w:rFonts w:ascii="Garamond" w:hAnsi="Garamond"/>
        </w:rPr>
        <w:t xml:space="preserve"> explanation </w:t>
      </w:r>
      <w:r w:rsidR="00F2645D" w:rsidRPr="00333B25">
        <w:rPr>
          <w:rFonts w:ascii="Garamond" w:hAnsi="Garamond"/>
        </w:rPr>
        <w:t>for</w:t>
      </w:r>
      <w:r w:rsidR="00EA6C39" w:rsidRPr="00333B25">
        <w:rPr>
          <w:rFonts w:ascii="Garamond" w:hAnsi="Garamond"/>
        </w:rPr>
        <w:t xml:space="preserve"> not answering a phone call </w:t>
      </w:r>
      <w:r w:rsidR="00F2645D" w:rsidRPr="00333B25">
        <w:rPr>
          <w:rFonts w:ascii="Garamond" w:hAnsi="Garamond"/>
        </w:rPr>
        <w:t xml:space="preserve">(to say it was in silent mode, rather than dead) </w:t>
      </w:r>
      <w:r w:rsidR="00AA2AD8" w:rsidRPr="00333B25">
        <w:rPr>
          <w:rFonts w:ascii="Garamond" w:hAnsi="Garamond"/>
        </w:rPr>
        <w:t xml:space="preserve">to </w:t>
      </w:r>
      <w:r w:rsidR="00F2645D" w:rsidRPr="00333B25">
        <w:rPr>
          <w:rFonts w:ascii="Garamond" w:hAnsi="Garamond"/>
        </w:rPr>
        <w:t xml:space="preserve">choosing </w:t>
      </w:r>
      <w:r w:rsidRPr="00333B25">
        <w:rPr>
          <w:rFonts w:ascii="Garamond" w:hAnsi="Garamond"/>
        </w:rPr>
        <w:t>the correct biblical vers</w:t>
      </w:r>
      <w:r w:rsidR="00F2645D" w:rsidRPr="00333B25">
        <w:rPr>
          <w:rFonts w:ascii="Garamond" w:hAnsi="Garamond"/>
        </w:rPr>
        <w:t>e (rather than the incorrect verse or stating ‘Suicide is a Sin’).</w:t>
      </w:r>
    </w:p>
  </w:footnote>
  <w:footnote w:id="3">
    <w:p w14:paraId="082DADE7" w14:textId="4F14F300" w:rsidR="005E0D2E" w:rsidRPr="00333B25" w:rsidRDefault="005E0D2E">
      <w:pPr>
        <w:pStyle w:val="FootnoteText"/>
        <w:rPr>
          <w:rFonts w:ascii="Garamond" w:hAnsi="Garamond"/>
        </w:rPr>
      </w:pPr>
      <w:r w:rsidRPr="00333B25">
        <w:rPr>
          <w:rStyle w:val="FootnoteReference"/>
          <w:rFonts w:ascii="Garamond" w:hAnsi="Garamond"/>
        </w:rPr>
        <w:footnoteRef/>
      </w:r>
      <w:r w:rsidRPr="00333B25">
        <w:rPr>
          <w:rFonts w:ascii="Garamond" w:hAnsi="Garamond"/>
        </w:rPr>
        <w:t xml:space="preserve"> </w:t>
      </w:r>
      <w:r w:rsidR="00BF216A" w:rsidRPr="00333B25">
        <w:rPr>
          <w:rFonts w:ascii="Garamond" w:hAnsi="Garamond"/>
        </w:rPr>
        <w:t>By fail state, I mean any instance of gameplay where the character might be taken to ‘lose’, failing to complete outlined aim of the game. There is a marked variety by which games incorporate failure and its consequences, from instantaneous respawning to the necessity to load</w:t>
      </w:r>
      <w:r w:rsidR="00CD1EDD" w:rsidRPr="00333B25">
        <w:rPr>
          <w:rFonts w:ascii="Garamond" w:hAnsi="Garamond"/>
        </w:rPr>
        <w:t>ing</w:t>
      </w:r>
      <w:r w:rsidR="00BF216A" w:rsidRPr="00333B25">
        <w:rPr>
          <w:rFonts w:ascii="Garamond" w:hAnsi="Garamond"/>
        </w:rPr>
        <w:t xml:space="preserve"> </w:t>
      </w:r>
      <w:proofErr w:type="gramStart"/>
      <w:r w:rsidR="00BF216A" w:rsidRPr="00333B25">
        <w:rPr>
          <w:rFonts w:ascii="Garamond" w:hAnsi="Garamond"/>
        </w:rPr>
        <w:t>an</w:t>
      </w:r>
      <w:proofErr w:type="gramEnd"/>
      <w:r w:rsidR="00BF216A" w:rsidRPr="00333B25">
        <w:rPr>
          <w:rFonts w:ascii="Garamond" w:hAnsi="Garamond"/>
        </w:rPr>
        <w:t xml:space="preserve"> </w:t>
      </w:r>
      <w:r w:rsidR="00CD1EDD" w:rsidRPr="00333B25">
        <w:rPr>
          <w:rFonts w:ascii="Garamond" w:hAnsi="Garamond"/>
        </w:rPr>
        <w:t>previous</w:t>
      </w:r>
      <w:r w:rsidR="00BF216A" w:rsidRPr="00333B25">
        <w:rPr>
          <w:rFonts w:ascii="Garamond" w:hAnsi="Garamond"/>
        </w:rPr>
        <w:t xml:space="preserve"> save. </w:t>
      </w:r>
      <w:r w:rsidR="00D462CC">
        <w:rPr>
          <w:rFonts w:ascii="Garamond" w:hAnsi="Garamond"/>
        </w:rPr>
        <w:t>I</w:t>
      </w:r>
      <w:r w:rsidR="00BF216A" w:rsidRPr="00333B25">
        <w:rPr>
          <w:rFonts w:ascii="Garamond" w:hAnsi="Garamond"/>
        </w:rPr>
        <w:t>n the walking simulator, it is not possible to fail.</w:t>
      </w:r>
    </w:p>
  </w:footnote>
  <w:footnote w:id="4">
    <w:p w14:paraId="7F3C383D" w14:textId="33662417" w:rsidR="00D154AB" w:rsidRPr="00333B25" w:rsidRDefault="00D154AB" w:rsidP="00D154AB">
      <w:pPr>
        <w:pStyle w:val="FootnoteText"/>
        <w:rPr>
          <w:rFonts w:ascii="Garamond" w:hAnsi="Garamond"/>
        </w:rPr>
      </w:pPr>
      <w:r w:rsidRPr="00333B25">
        <w:rPr>
          <w:rStyle w:val="FootnoteReference"/>
          <w:rFonts w:ascii="Garamond" w:hAnsi="Garamond"/>
        </w:rPr>
        <w:footnoteRef/>
      </w:r>
      <w:r w:rsidRPr="00333B25">
        <w:rPr>
          <w:rFonts w:ascii="Garamond" w:hAnsi="Garamond"/>
        </w:rPr>
        <w:t xml:space="preserve"> Kagen denotes how this consideration for the radicality of ‘wandering’ has expanded across genres; this chapter, however, is concerned specifically with games more clearly identifiable as walking simulators.</w:t>
      </w:r>
    </w:p>
  </w:footnote>
  <w:footnote w:id="5">
    <w:p w14:paraId="545EFA13" w14:textId="72DCAFAD" w:rsidR="008D625E" w:rsidRPr="00333B25" w:rsidRDefault="008D625E">
      <w:pPr>
        <w:pStyle w:val="FootnoteText"/>
        <w:rPr>
          <w:rFonts w:ascii="Garamond" w:hAnsi="Garamond"/>
        </w:rPr>
      </w:pPr>
      <w:r w:rsidRPr="00333B25">
        <w:rPr>
          <w:rStyle w:val="FootnoteReference"/>
          <w:rFonts w:ascii="Garamond" w:hAnsi="Garamond"/>
        </w:rPr>
        <w:footnoteRef/>
      </w:r>
      <w:r w:rsidRPr="00333B25">
        <w:rPr>
          <w:rFonts w:ascii="Garamond" w:hAnsi="Garamond"/>
        </w:rPr>
        <w:t xml:space="preserve"> If this is the ‘goal’,</w:t>
      </w:r>
      <w:r w:rsidR="00784359" w:rsidRPr="00333B25">
        <w:rPr>
          <w:rFonts w:ascii="Garamond" w:hAnsi="Garamond"/>
        </w:rPr>
        <w:t xml:space="preserve"> </w:t>
      </w:r>
      <w:r w:rsidRPr="00333B25">
        <w:rPr>
          <w:rFonts w:ascii="Garamond" w:hAnsi="Garamond"/>
        </w:rPr>
        <w:t xml:space="preserve">this does not necessitate </w:t>
      </w:r>
      <w:r w:rsidR="00784359" w:rsidRPr="00333B25">
        <w:rPr>
          <w:rFonts w:ascii="Garamond" w:hAnsi="Garamond"/>
        </w:rPr>
        <w:t xml:space="preserve">that </w:t>
      </w:r>
      <w:proofErr w:type="gramStart"/>
      <w:r w:rsidR="00784359" w:rsidRPr="00333B25">
        <w:rPr>
          <w:rFonts w:ascii="Garamond" w:hAnsi="Garamond"/>
        </w:rPr>
        <w:t>all of</w:t>
      </w:r>
      <w:proofErr w:type="gramEnd"/>
      <w:r w:rsidR="00784359" w:rsidRPr="00333B25">
        <w:rPr>
          <w:rFonts w:ascii="Garamond" w:hAnsi="Garamond"/>
        </w:rPr>
        <w:t xml:space="preserve"> these games eventually resolve or provide a fully ‘completed’ sense of understanding.</w:t>
      </w:r>
    </w:p>
  </w:footnote>
  <w:footnote w:id="6">
    <w:p w14:paraId="778B11EE" w14:textId="19F432A8" w:rsidR="00386BF3" w:rsidRDefault="00386BF3">
      <w:pPr>
        <w:pStyle w:val="FootnoteText"/>
      </w:pPr>
      <w:r>
        <w:rPr>
          <w:rStyle w:val="FootnoteReference"/>
        </w:rPr>
        <w:footnoteRef/>
      </w:r>
      <w:r>
        <w:t xml:space="preserve"> My thanks to Alexander Tarvet for his assistance throughout the composition of this chapter.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B9"/>
    <w:rsid w:val="00005E17"/>
    <w:rsid w:val="00014082"/>
    <w:rsid w:val="0001608B"/>
    <w:rsid w:val="00023B36"/>
    <w:rsid w:val="00030358"/>
    <w:rsid w:val="000345E4"/>
    <w:rsid w:val="0003535E"/>
    <w:rsid w:val="00043413"/>
    <w:rsid w:val="0005147A"/>
    <w:rsid w:val="00054F33"/>
    <w:rsid w:val="00060381"/>
    <w:rsid w:val="000638CB"/>
    <w:rsid w:val="00066CFD"/>
    <w:rsid w:val="0007036A"/>
    <w:rsid w:val="00073863"/>
    <w:rsid w:val="000A3DEA"/>
    <w:rsid w:val="000A6E3B"/>
    <w:rsid w:val="000C0E6F"/>
    <w:rsid w:val="000E305C"/>
    <w:rsid w:val="000E6280"/>
    <w:rsid w:val="0010547C"/>
    <w:rsid w:val="00105D2D"/>
    <w:rsid w:val="00106E65"/>
    <w:rsid w:val="00132688"/>
    <w:rsid w:val="00153C88"/>
    <w:rsid w:val="00165564"/>
    <w:rsid w:val="00193AF4"/>
    <w:rsid w:val="001A3045"/>
    <w:rsid w:val="001B746C"/>
    <w:rsid w:val="002004F5"/>
    <w:rsid w:val="00201378"/>
    <w:rsid w:val="002110F7"/>
    <w:rsid w:val="00226666"/>
    <w:rsid w:val="00242204"/>
    <w:rsid w:val="0024500D"/>
    <w:rsid w:val="0028443A"/>
    <w:rsid w:val="002B1D2B"/>
    <w:rsid w:val="002B3357"/>
    <w:rsid w:val="002B3949"/>
    <w:rsid w:val="002D5E27"/>
    <w:rsid w:val="0030198E"/>
    <w:rsid w:val="00333B25"/>
    <w:rsid w:val="00335042"/>
    <w:rsid w:val="00337002"/>
    <w:rsid w:val="00361FBA"/>
    <w:rsid w:val="00365CD0"/>
    <w:rsid w:val="0037320B"/>
    <w:rsid w:val="00386BF3"/>
    <w:rsid w:val="00390AED"/>
    <w:rsid w:val="003B1DAD"/>
    <w:rsid w:val="003B5C93"/>
    <w:rsid w:val="003C5EBE"/>
    <w:rsid w:val="003C7ACB"/>
    <w:rsid w:val="003D02A9"/>
    <w:rsid w:val="003E566E"/>
    <w:rsid w:val="0040285F"/>
    <w:rsid w:val="00414625"/>
    <w:rsid w:val="0043085A"/>
    <w:rsid w:val="00443473"/>
    <w:rsid w:val="00451C0A"/>
    <w:rsid w:val="00460670"/>
    <w:rsid w:val="004643AD"/>
    <w:rsid w:val="00477F02"/>
    <w:rsid w:val="00487C1E"/>
    <w:rsid w:val="004A2446"/>
    <w:rsid w:val="004A47B1"/>
    <w:rsid w:val="004A5921"/>
    <w:rsid w:val="004B372D"/>
    <w:rsid w:val="004B3A32"/>
    <w:rsid w:val="004D02F4"/>
    <w:rsid w:val="004D50DE"/>
    <w:rsid w:val="004E2CDE"/>
    <w:rsid w:val="004E40F4"/>
    <w:rsid w:val="004F0DBF"/>
    <w:rsid w:val="004F7339"/>
    <w:rsid w:val="00507068"/>
    <w:rsid w:val="00517709"/>
    <w:rsid w:val="00532F23"/>
    <w:rsid w:val="00543248"/>
    <w:rsid w:val="00561F25"/>
    <w:rsid w:val="005636F9"/>
    <w:rsid w:val="00596C2D"/>
    <w:rsid w:val="005A0BD8"/>
    <w:rsid w:val="005A2FD9"/>
    <w:rsid w:val="005A660C"/>
    <w:rsid w:val="005B3FD8"/>
    <w:rsid w:val="005B60F8"/>
    <w:rsid w:val="005B7869"/>
    <w:rsid w:val="005E0D2E"/>
    <w:rsid w:val="005F10EC"/>
    <w:rsid w:val="005F4995"/>
    <w:rsid w:val="0060081C"/>
    <w:rsid w:val="00605B71"/>
    <w:rsid w:val="0060600A"/>
    <w:rsid w:val="00615D1D"/>
    <w:rsid w:val="00633A54"/>
    <w:rsid w:val="00651E96"/>
    <w:rsid w:val="00653A8A"/>
    <w:rsid w:val="006715B9"/>
    <w:rsid w:val="00683D5B"/>
    <w:rsid w:val="00692F23"/>
    <w:rsid w:val="00694CEC"/>
    <w:rsid w:val="006A43EB"/>
    <w:rsid w:val="006A61FE"/>
    <w:rsid w:val="006D53E4"/>
    <w:rsid w:val="00717F17"/>
    <w:rsid w:val="007203F6"/>
    <w:rsid w:val="007245C2"/>
    <w:rsid w:val="00727B13"/>
    <w:rsid w:val="00734B8B"/>
    <w:rsid w:val="007442BB"/>
    <w:rsid w:val="00750ED9"/>
    <w:rsid w:val="007570DB"/>
    <w:rsid w:val="00770318"/>
    <w:rsid w:val="00771B77"/>
    <w:rsid w:val="00784359"/>
    <w:rsid w:val="00787AD3"/>
    <w:rsid w:val="0079381F"/>
    <w:rsid w:val="00797F71"/>
    <w:rsid w:val="007D77A9"/>
    <w:rsid w:val="007E6CE1"/>
    <w:rsid w:val="007F20D0"/>
    <w:rsid w:val="007F67F1"/>
    <w:rsid w:val="0080070B"/>
    <w:rsid w:val="00801390"/>
    <w:rsid w:val="00816B81"/>
    <w:rsid w:val="00824C75"/>
    <w:rsid w:val="008277BD"/>
    <w:rsid w:val="00845329"/>
    <w:rsid w:val="00870E98"/>
    <w:rsid w:val="00893507"/>
    <w:rsid w:val="00897BAE"/>
    <w:rsid w:val="008D4B55"/>
    <w:rsid w:val="008D625E"/>
    <w:rsid w:val="00904BC7"/>
    <w:rsid w:val="009058CB"/>
    <w:rsid w:val="009378C5"/>
    <w:rsid w:val="009406A1"/>
    <w:rsid w:val="00954F59"/>
    <w:rsid w:val="00960430"/>
    <w:rsid w:val="0097406D"/>
    <w:rsid w:val="00980F3F"/>
    <w:rsid w:val="009916D3"/>
    <w:rsid w:val="009B3946"/>
    <w:rsid w:val="009C3940"/>
    <w:rsid w:val="009C52F4"/>
    <w:rsid w:val="009C73F6"/>
    <w:rsid w:val="009D05D2"/>
    <w:rsid w:val="009D2FC1"/>
    <w:rsid w:val="009F011C"/>
    <w:rsid w:val="009F412E"/>
    <w:rsid w:val="009F53A2"/>
    <w:rsid w:val="00A2276F"/>
    <w:rsid w:val="00A2572F"/>
    <w:rsid w:val="00A3432B"/>
    <w:rsid w:val="00A34701"/>
    <w:rsid w:val="00A35120"/>
    <w:rsid w:val="00A54355"/>
    <w:rsid w:val="00A62BD0"/>
    <w:rsid w:val="00A65D8E"/>
    <w:rsid w:val="00A679A3"/>
    <w:rsid w:val="00A81CE3"/>
    <w:rsid w:val="00A90518"/>
    <w:rsid w:val="00A91A22"/>
    <w:rsid w:val="00AA2AD8"/>
    <w:rsid w:val="00AA3209"/>
    <w:rsid w:val="00AC2198"/>
    <w:rsid w:val="00AE108D"/>
    <w:rsid w:val="00AE1E15"/>
    <w:rsid w:val="00AF01F8"/>
    <w:rsid w:val="00B02DF2"/>
    <w:rsid w:val="00B05E73"/>
    <w:rsid w:val="00B92695"/>
    <w:rsid w:val="00BC36F9"/>
    <w:rsid w:val="00BD1E46"/>
    <w:rsid w:val="00BD6505"/>
    <w:rsid w:val="00BE0108"/>
    <w:rsid w:val="00BE398F"/>
    <w:rsid w:val="00BF0DFA"/>
    <w:rsid w:val="00BF216A"/>
    <w:rsid w:val="00BF40A2"/>
    <w:rsid w:val="00BF68B7"/>
    <w:rsid w:val="00C10026"/>
    <w:rsid w:val="00C3021F"/>
    <w:rsid w:val="00C31F6E"/>
    <w:rsid w:val="00C34329"/>
    <w:rsid w:val="00C50546"/>
    <w:rsid w:val="00C5622B"/>
    <w:rsid w:val="00C640BA"/>
    <w:rsid w:val="00C67C39"/>
    <w:rsid w:val="00C72049"/>
    <w:rsid w:val="00C7400B"/>
    <w:rsid w:val="00C77CAF"/>
    <w:rsid w:val="00C8599C"/>
    <w:rsid w:val="00CB5E8D"/>
    <w:rsid w:val="00CC1813"/>
    <w:rsid w:val="00CC38BB"/>
    <w:rsid w:val="00CD01CC"/>
    <w:rsid w:val="00CD15DB"/>
    <w:rsid w:val="00CD1EDD"/>
    <w:rsid w:val="00CD62CF"/>
    <w:rsid w:val="00CE4852"/>
    <w:rsid w:val="00CE5034"/>
    <w:rsid w:val="00CF33D9"/>
    <w:rsid w:val="00CF740F"/>
    <w:rsid w:val="00D05A5B"/>
    <w:rsid w:val="00D154AB"/>
    <w:rsid w:val="00D1637B"/>
    <w:rsid w:val="00D22E42"/>
    <w:rsid w:val="00D3251E"/>
    <w:rsid w:val="00D45AB5"/>
    <w:rsid w:val="00D462CC"/>
    <w:rsid w:val="00D47026"/>
    <w:rsid w:val="00D66B6A"/>
    <w:rsid w:val="00DA0C45"/>
    <w:rsid w:val="00DB19F0"/>
    <w:rsid w:val="00DB3577"/>
    <w:rsid w:val="00DC04E1"/>
    <w:rsid w:val="00DC44F6"/>
    <w:rsid w:val="00DE7F9D"/>
    <w:rsid w:val="00DF0449"/>
    <w:rsid w:val="00E16FA7"/>
    <w:rsid w:val="00E20D72"/>
    <w:rsid w:val="00E231D2"/>
    <w:rsid w:val="00E37895"/>
    <w:rsid w:val="00E403F6"/>
    <w:rsid w:val="00E42234"/>
    <w:rsid w:val="00E517A2"/>
    <w:rsid w:val="00E569EB"/>
    <w:rsid w:val="00E60760"/>
    <w:rsid w:val="00E652B1"/>
    <w:rsid w:val="00E70449"/>
    <w:rsid w:val="00E81A23"/>
    <w:rsid w:val="00E936FE"/>
    <w:rsid w:val="00EA39CD"/>
    <w:rsid w:val="00EA6C39"/>
    <w:rsid w:val="00ED6542"/>
    <w:rsid w:val="00EE07F8"/>
    <w:rsid w:val="00EE2216"/>
    <w:rsid w:val="00EF3D6E"/>
    <w:rsid w:val="00F01CC2"/>
    <w:rsid w:val="00F03B4A"/>
    <w:rsid w:val="00F2645D"/>
    <w:rsid w:val="00F26FF1"/>
    <w:rsid w:val="00F3209F"/>
    <w:rsid w:val="00F33DDD"/>
    <w:rsid w:val="00F379AC"/>
    <w:rsid w:val="00F853AF"/>
    <w:rsid w:val="00F86056"/>
    <w:rsid w:val="00F8762B"/>
    <w:rsid w:val="00F90BC4"/>
    <w:rsid w:val="00FC3829"/>
    <w:rsid w:val="00FE0B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9B35"/>
  <w15:chartTrackingRefBased/>
  <w15:docId w15:val="{B36F5BA0-E59D-491A-ABA9-592DC495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ja-JP"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5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4AB"/>
    <w:rPr>
      <w:sz w:val="20"/>
      <w:szCs w:val="20"/>
    </w:rPr>
  </w:style>
  <w:style w:type="character" w:styleId="FootnoteReference">
    <w:name w:val="footnote reference"/>
    <w:basedOn w:val="DefaultParagraphFont"/>
    <w:uiPriority w:val="99"/>
    <w:semiHidden/>
    <w:unhideWhenUsed/>
    <w:rsid w:val="00D154AB"/>
    <w:rPr>
      <w:vertAlign w:val="superscript"/>
    </w:rPr>
  </w:style>
  <w:style w:type="paragraph" w:styleId="Revision">
    <w:name w:val="Revision"/>
    <w:hidden/>
    <w:uiPriority w:val="99"/>
    <w:semiHidden/>
    <w:rsid w:val="000A6E3B"/>
    <w:pPr>
      <w:spacing w:after="0" w:line="240" w:lineRule="auto"/>
    </w:pPr>
  </w:style>
  <w:style w:type="character" w:styleId="CommentReference">
    <w:name w:val="annotation reference"/>
    <w:basedOn w:val="DefaultParagraphFont"/>
    <w:uiPriority w:val="99"/>
    <w:semiHidden/>
    <w:unhideWhenUsed/>
    <w:rsid w:val="000A6E3B"/>
    <w:rPr>
      <w:sz w:val="16"/>
      <w:szCs w:val="16"/>
    </w:rPr>
  </w:style>
  <w:style w:type="paragraph" w:styleId="CommentText">
    <w:name w:val="annotation text"/>
    <w:basedOn w:val="Normal"/>
    <w:link w:val="CommentTextChar"/>
    <w:uiPriority w:val="99"/>
    <w:unhideWhenUsed/>
    <w:rsid w:val="000A6E3B"/>
    <w:pPr>
      <w:spacing w:line="240" w:lineRule="auto"/>
    </w:pPr>
    <w:rPr>
      <w:sz w:val="20"/>
      <w:szCs w:val="20"/>
    </w:rPr>
  </w:style>
  <w:style w:type="character" w:customStyle="1" w:styleId="CommentTextChar">
    <w:name w:val="Comment Text Char"/>
    <w:basedOn w:val="DefaultParagraphFont"/>
    <w:link w:val="CommentText"/>
    <w:uiPriority w:val="99"/>
    <w:rsid w:val="000A6E3B"/>
    <w:rPr>
      <w:sz w:val="20"/>
      <w:szCs w:val="20"/>
    </w:rPr>
  </w:style>
  <w:style w:type="paragraph" w:styleId="CommentSubject">
    <w:name w:val="annotation subject"/>
    <w:basedOn w:val="CommentText"/>
    <w:next w:val="CommentText"/>
    <w:link w:val="CommentSubjectChar"/>
    <w:uiPriority w:val="99"/>
    <w:semiHidden/>
    <w:unhideWhenUsed/>
    <w:rsid w:val="000A6E3B"/>
    <w:rPr>
      <w:b/>
      <w:bCs/>
    </w:rPr>
  </w:style>
  <w:style w:type="character" w:customStyle="1" w:styleId="CommentSubjectChar">
    <w:name w:val="Comment Subject Char"/>
    <w:basedOn w:val="CommentTextChar"/>
    <w:link w:val="CommentSubject"/>
    <w:uiPriority w:val="99"/>
    <w:semiHidden/>
    <w:rsid w:val="000A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2A67-D4A0-421F-93E6-251D7998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8593</Words>
  <Characters>48985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Venn (Drama and Theatre Arts)</dc:creator>
  <cp:keywords/>
  <dc:description/>
  <cp:lastModifiedBy>Jon Venn</cp:lastModifiedBy>
  <cp:revision>3</cp:revision>
  <dcterms:created xsi:type="dcterms:W3CDTF">2026-03-19T15:42:00Z</dcterms:created>
  <dcterms:modified xsi:type="dcterms:W3CDTF">2026-03-19T15:46:00Z</dcterms:modified>
</cp:coreProperties>
</file>